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7D1F" w14:textId="77777777" w:rsidR="007558F4" w:rsidRPr="00095586" w:rsidRDefault="007558F4" w:rsidP="00BF26C3">
      <w:pPr>
        <w:jc w:val="cente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Law Student</w:t>
      </w:r>
      <w:r w:rsidR="00D45895" w:rsidRPr="00095586">
        <w:rPr>
          <w:rFonts w:ascii="Times New Roman" w:hAnsi="Times New Roman" w:cs="Times New Roman"/>
          <w:b/>
          <w:color w:val="000000" w:themeColor="text1"/>
        </w:rPr>
        <w:t>s’ Society Constitution and Byl</w:t>
      </w:r>
      <w:r w:rsidRPr="00095586">
        <w:rPr>
          <w:rFonts w:ascii="Times New Roman" w:hAnsi="Times New Roman" w:cs="Times New Roman"/>
          <w:b/>
          <w:color w:val="000000" w:themeColor="text1"/>
        </w:rPr>
        <w:t>aws</w:t>
      </w:r>
    </w:p>
    <w:p w14:paraId="7F16D630" w14:textId="77777777" w:rsidR="007558F4" w:rsidRPr="00095586" w:rsidRDefault="007558F4">
      <w:pPr>
        <w:rPr>
          <w:rFonts w:ascii="Times New Roman" w:hAnsi="Times New Roman" w:cs="Times New Roman"/>
          <w:color w:val="000000" w:themeColor="text1"/>
        </w:rPr>
      </w:pPr>
    </w:p>
    <w:p w14:paraId="2A23FE07" w14:textId="77777777" w:rsidR="00A1482D" w:rsidRPr="00095586" w:rsidRDefault="00A1482D"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Table of Contents</w:t>
      </w:r>
    </w:p>
    <w:p w14:paraId="41D51F7F" w14:textId="77777777" w:rsidR="00A1482D" w:rsidRPr="00095586" w:rsidRDefault="00A1482D">
      <w:pPr>
        <w:rPr>
          <w:rFonts w:ascii="Times New Roman" w:hAnsi="Times New Roman" w:cs="Times New Roman"/>
          <w:color w:val="000000" w:themeColor="text1"/>
        </w:rPr>
      </w:pPr>
    </w:p>
    <w:p w14:paraId="28261385"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Definitions</w:t>
      </w:r>
    </w:p>
    <w:p w14:paraId="57C79AA0" w14:textId="77777777" w:rsidR="00A1482D" w:rsidRPr="00095586" w:rsidRDefault="00A1482D">
      <w:pPr>
        <w:rPr>
          <w:rFonts w:ascii="Times New Roman" w:hAnsi="Times New Roman" w:cs="Times New Roman"/>
          <w:color w:val="000000" w:themeColor="text1"/>
        </w:rPr>
      </w:pPr>
    </w:p>
    <w:p w14:paraId="1F83C6A4"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Objectives</w:t>
      </w:r>
    </w:p>
    <w:p w14:paraId="1D68453E" w14:textId="77777777" w:rsidR="00A1482D" w:rsidRPr="00095586" w:rsidRDefault="00A1482D">
      <w:pPr>
        <w:rPr>
          <w:rFonts w:ascii="Times New Roman" w:hAnsi="Times New Roman" w:cs="Times New Roman"/>
          <w:color w:val="000000" w:themeColor="text1"/>
        </w:rPr>
      </w:pPr>
    </w:p>
    <w:p w14:paraId="44350FD3"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 Name</w:t>
      </w:r>
    </w:p>
    <w:p w14:paraId="42ACE340" w14:textId="77777777" w:rsidR="00A1482D" w:rsidRPr="00095586" w:rsidRDefault="00A1482D">
      <w:pPr>
        <w:rPr>
          <w:rFonts w:ascii="Times New Roman" w:hAnsi="Times New Roman" w:cs="Times New Roman"/>
          <w:color w:val="000000" w:themeColor="text1"/>
        </w:rPr>
      </w:pPr>
    </w:p>
    <w:p w14:paraId="7D96E0AB"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2- Membership</w:t>
      </w:r>
    </w:p>
    <w:p w14:paraId="2035F8D5" w14:textId="77777777" w:rsidR="00A1482D" w:rsidRPr="00095586" w:rsidRDefault="00A1482D">
      <w:pPr>
        <w:rPr>
          <w:rFonts w:ascii="Times New Roman" w:hAnsi="Times New Roman" w:cs="Times New Roman"/>
          <w:color w:val="000000" w:themeColor="text1"/>
        </w:rPr>
      </w:pPr>
    </w:p>
    <w:p w14:paraId="5197CED5"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3- Members’ Rights and Duties</w:t>
      </w:r>
    </w:p>
    <w:p w14:paraId="47E697D9" w14:textId="77777777" w:rsidR="00A1482D" w:rsidRPr="00095586" w:rsidRDefault="00A1482D">
      <w:pPr>
        <w:rPr>
          <w:rFonts w:ascii="Times New Roman" w:hAnsi="Times New Roman" w:cs="Times New Roman"/>
          <w:color w:val="000000" w:themeColor="text1"/>
        </w:rPr>
      </w:pPr>
    </w:p>
    <w:p w14:paraId="745C2AD5"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4- Finance</w:t>
      </w:r>
    </w:p>
    <w:p w14:paraId="0EE426C4" w14:textId="77777777" w:rsidR="00A1482D" w:rsidRPr="00095586" w:rsidRDefault="00A1482D">
      <w:pPr>
        <w:rPr>
          <w:rFonts w:ascii="Times New Roman" w:hAnsi="Times New Roman" w:cs="Times New Roman"/>
          <w:color w:val="000000" w:themeColor="text1"/>
        </w:rPr>
      </w:pPr>
    </w:p>
    <w:p w14:paraId="61AFEA91"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5- Financial Regulations</w:t>
      </w:r>
    </w:p>
    <w:p w14:paraId="34C6B3D0" w14:textId="77777777" w:rsidR="00A1482D" w:rsidRPr="00095586" w:rsidRDefault="00A1482D">
      <w:pPr>
        <w:rPr>
          <w:rFonts w:ascii="Times New Roman" w:hAnsi="Times New Roman" w:cs="Times New Roman"/>
          <w:color w:val="000000" w:themeColor="text1"/>
        </w:rPr>
      </w:pPr>
    </w:p>
    <w:p w14:paraId="45ED050F"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Article 6- The LSS </w:t>
      </w:r>
      <w:r w:rsidR="003051D7" w:rsidRPr="00095586">
        <w:rPr>
          <w:rFonts w:ascii="Times New Roman" w:hAnsi="Times New Roman" w:cs="Times New Roman"/>
          <w:color w:val="000000" w:themeColor="text1"/>
        </w:rPr>
        <w:t>Board of Directors</w:t>
      </w:r>
    </w:p>
    <w:p w14:paraId="30E7E9C4" w14:textId="77777777" w:rsidR="00A1482D" w:rsidRPr="00095586" w:rsidRDefault="00A1482D">
      <w:pPr>
        <w:rPr>
          <w:rFonts w:ascii="Times New Roman" w:hAnsi="Times New Roman" w:cs="Times New Roman"/>
          <w:color w:val="000000" w:themeColor="text1"/>
        </w:rPr>
      </w:pPr>
    </w:p>
    <w:p w14:paraId="4BFFCB76"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Article 7- Functions of the LSS </w:t>
      </w:r>
      <w:r w:rsidR="003051D7" w:rsidRPr="00095586">
        <w:rPr>
          <w:rFonts w:ascii="Times New Roman" w:hAnsi="Times New Roman" w:cs="Times New Roman"/>
          <w:color w:val="000000" w:themeColor="text1"/>
        </w:rPr>
        <w:t>Board of Directors</w:t>
      </w:r>
    </w:p>
    <w:p w14:paraId="2F2D3DBE" w14:textId="77777777" w:rsidR="00A1482D" w:rsidRPr="00095586" w:rsidRDefault="00A1482D">
      <w:pPr>
        <w:rPr>
          <w:rFonts w:ascii="Times New Roman" w:hAnsi="Times New Roman" w:cs="Times New Roman"/>
          <w:color w:val="000000" w:themeColor="text1"/>
        </w:rPr>
      </w:pPr>
    </w:p>
    <w:p w14:paraId="75A66DA0"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Article 8- </w:t>
      </w:r>
      <w:r w:rsidR="00175558" w:rsidRPr="00095586">
        <w:rPr>
          <w:rFonts w:ascii="Times New Roman" w:hAnsi="Times New Roman" w:cs="Times New Roman"/>
          <w:color w:val="000000" w:themeColor="text1"/>
        </w:rPr>
        <w:t>Non-Voting Board Positions</w:t>
      </w:r>
    </w:p>
    <w:p w14:paraId="0CC87788" w14:textId="77777777" w:rsidR="00A1482D" w:rsidRPr="00095586" w:rsidRDefault="00A1482D">
      <w:pPr>
        <w:rPr>
          <w:rFonts w:ascii="Times New Roman" w:hAnsi="Times New Roman" w:cs="Times New Roman"/>
          <w:color w:val="000000" w:themeColor="text1"/>
        </w:rPr>
      </w:pPr>
    </w:p>
    <w:p w14:paraId="019E5F2C" w14:textId="77777777" w:rsidR="00A1482D" w:rsidRPr="00095586" w:rsidRDefault="00175558"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Article 9- Executive Group Changes </w:t>
      </w:r>
    </w:p>
    <w:p w14:paraId="33B5C864" w14:textId="77777777" w:rsidR="00A1482D" w:rsidRPr="00095586" w:rsidRDefault="00A1482D">
      <w:pPr>
        <w:rPr>
          <w:rFonts w:ascii="Times New Roman" w:hAnsi="Times New Roman" w:cs="Times New Roman"/>
          <w:color w:val="000000" w:themeColor="text1"/>
        </w:rPr>
      </w:pPr>
    </w:p>
    <w:p w14:paraId="5FD58104" w14:textId="77777777" w:rsidR="00A1482D" w:rsidRPr="00095586" w:rsidRDefault="00175558"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10-</w:t>
      </w:r>
      <w:r w:rsidR="00A1482D" w:rsidRPr="00095586">
        <w:rPr>
          <w:rFonts w:ascii="Times New Roman" w:hAnsi="Times New Roman" w:cs="Times New Roman"/>
          <w:color w:val="000000" w:themeColor="text1"/>
        </w:rPr>
        <w:t>Meetings</w:t>
      </w:r>
    </w:p>
    <w:p w14:paraId="1CC34FE2" w14:textId="77777777" w:rsidR="00A1482D" w:rsidRPr="00095586" w:rsidRDefault="00A1482D">
      <w:pPr>
        <w:rPr>
          <w:rFonts w:ascii="Times New Roman" w:hAnsi="Times New Roman" w:cs="Times New Roman"/>
          <w:color w:val="000000" w:themeColor="text1"/>
        </w:rPr>
      </w:pPr>
    </w:p>
    <w:p w14:paraId="0BDC4F98"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11- Quorum</w:t>
      </w:r>
    </w:p>
    <w:p w14:paraId="1DE6406E" w14:textId="77777777" w:rsidR="00A1482D" w:rsidRPr="00095586" w:rsidRDefault="00A1482D">
      <w:pPr>
        <w:rPr>
          <w:rFonts w:ascii="Times New Roman" w:hAnsi="Times New Roman" w:cs="Times New Roman"/>
          <w:color w:val="000000" w:themeColor="text1"/>
        </w:rPr>
      </w:pPr>
    </w:p>
    <w:p w14:paraId="25427702"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12- Resolutions</w:t>
      </w:r>
    </w:p>
    <w:p w14:paraId="01DC404D" w14:textId="77777777" w:rsidR="00A1482D" w:rsidRPr="00095586" w:rsidRDefault="00A1482D">
      <w:pPr>
        <w:rPr>
          <w:rFonts w:ascii="Times New Roman" w:hAnsi="Times New Roman" w:cs="Times New Roman"/>
          <w:color w:val="000000" w:themeColor="text1"/>
        </w:rPr>
      </w:pPr>
    </w:p>
    <w:p w14:paraId="799B82C4"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13- Elections</w:t>
      </w:r>
    </w:p>
    <w:p w14:paraId="5DF48D45" w14:textId="77777777" w:rsidR="00A1482D" w:rsidRPr="00095586" w:rsidRDefault="00A1482D">
      <w:pPr>
        <w:rPr>
          <w:rFonts w:ascii="Times New Roman" w:hAnsi="Times New Roman" w:cs="Times New Roman"/>
          <w:color w:val="000000" w:themeColor="text1"/>
        </w:rPr>
      </w:pPr>
    </w:p>
    <w:p w14:paraId="09DC6869" w14:textId="77777777" w:rsidR="00346287"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14- Amendments</w:t>
      </w:r>
    </w:p>
    <w:p w14:paraId="679E3D8A" w14:textId="77777777" w:rsidR="00346287" w:rsidRPr="00095586" w:rsidRDefault="00346287">
      <w:pPr>
        <w:rPr>
          <w:rFonts w:ascii="Times New Roman" w:hAnsi="Times New Roman" w:cs="Times New Roman"/>
          <w:color w:val="000000" w:themeColor="text1"/>
        </w:rPr>
      </w:pPr>
    </w:p>
    <w:p w14:paraId="3CABB638" w14:textId="77777777" w:rsidR="00A1482D" w:rsidRPr="00095586" w:rsidRDefault="00346287"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Article 15- Referenda</w:t>
      </w:r>
    </w:p>
    <w:p w14:paraId="227A4914" w14:textId="77777777" w:rsidR="00A1482D" w:rsidRPr="00095586" w:rsidRDefault="00A1482D">
      <w:pPr>
        <w:rPr>
          <w:rFonts w:ascii="Times New Roman" w:hAnsi="Times New Roman" w:cs="Times New Roman"/>
          <w:color w:val="000000" w:themeColor="text1"/>
        </w:rPr>
      </w:pPr>
    </w:p>
    <w:p w14:paraId="485249B9" w14:textId="77777777" w:rsidR="00A1482D" w:rsidRPr="00095586" w:rsidRDefault="00A1482D">
      <w:pPr>
        <w:rPr>
          <w:rFonts w:ascii="Times New Roman" w:hAnsi="Times New Roman" w:cs="Times New Roman"/>
          <w:color w:val="000000" w:themeColor="text1"/>
        </w:rPr>
      </w:pPr>
      <w:r w:rsidRPr="00095586">
        <w:rPr>
          <w:rFonts w:ascii="Times New Roman" w:hAnsi="Times New Roman" w:cs="Times New Roman"/>
          <w:color w:val="000000" w:themeColor="text1"/>
        </w:rPr>
        <w:t>By-law 1- Responsibilities of Executive officers</w:t>
      </w:r>
    </w:p>
    <w:p w14:paraId="17E326A9" w14:textId="77777777" w:rsidR="00A1482D" w:rsidRPr="00095586" w:rsidRDefault="00A1482D">
      <w:pPr>
        <w:rPr>
          <w:rFonts w:ascii="Times New Roman" w:hAnsi="Times New Roman" w:cs="Times New Roman"/>
          <w:color w:val="000000" w:themeColor="text1"/>
        </w:rPr>
      </w:pPr>
    </w:p>
    <w:p w14:paraId="004EDCD1" w14:textId="77777777" w:rsidR="00A1482D"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By-law 2- Clubs</w:t>
      </w:r>
    </w:p>
    <w:p w14:paraId="6C79F2F9" w14:textId="77777777" w:rsidR="00A1482D" w:rsidRPr="00095586" w:rsidRDefault="00A1482D">
      <w:pPr>
        <w:rPr>
          <w:rFonts w:ascii="Times New Roman" w:hAnsi="Times New Roman" w:cs="Times New Roman"/>
          <w:color w:val="000000" w:themeColor="text1"/>
        </w:rPr>
      </w:pPr>
    </w:p>
    <w:p w14:paraId="1D6B2B61" w14:textId="77777777" w:rsidR="00A1482D" w:rsidRPr="00095586" w:rsidRDefault="00A1482D">
      <w:pPr>
        <w:rPr>
          <w:rFonts w:ascii="Times New Roman" w:hAnsi="Times New Roman" w:cs="Times New Roman"/>
          <w:color w:val="000000" w:themeColor="text1"/>
        </w:rPr>
      </w:pPr>
    </w:p>
    <w:p w14:paraId="336BDFE9" w14:textId="77777777" w:rsidR="00A1482D" w:rsidRPr="00095586" w:rsidRDefault="00A1482D">
      <w:pPr>
        <w:rPr>
          <w:rFonts w:ascii="Times New Roman" w:hAnsi="Times New Roman" w:cs="Times New Roman"/>
          <w:color w:val="000000" w:themeColor="text1"/>
        </w:rPr>
      </w:pPr>
    </w:p>
    <w:p w14:paraId="4C79C5E9" w14:textId="77777777" w:rsidR="00A1482D" w:rsidRPr="00095586" w:rsidRDefault="00A1482D">
      <w:pPr>
        <w:rPr>
          <w:rFonts w:ascii="Times New Roman" w:hAnsi="Times New Roman" w:cs="Times New Roman"/>
          <w:color w:val="000000" w:themeColor="text1"/>
        </w:rPr>
      </w:pPr>
    </w:p>
    <w:p w14:paraId="76AA546E" w14:textId="77777777" w:rsidR="00A1482D" w:rsidRPr="00095586" w:rsidRDefault="00A1482D">
      <w:pPr>
        <w:rPr>
          <w:rFonts w:ascii="Times New Roman" w:hAnsi="Times New Roman" w:cs="Times New Roman"/>
          <w:color w:val="000000" w:themeColor="text1"/>
        </w:rPr>
      </w:pPr>
    </w:p>
    <w:p w14:paraId="7F760987" w14:textId="77777777" w:rsidR="00A1482D" w:rsidRPr="00095586" w:rsidRDefault="00A1482D"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lastRenderedPageBreak/>
        <w:t>Definitions</w:t>
      </w:r>
    </w:p>
    <w:p w14:paraId="6E586CC3" w14:textId="77777777" w:rsidR="00A1482D" w:rsidRPr="00095586" w:rsidRDefault="00A1482D">
      <w:pPr>
        <w:rPr>
          <w:rFonts w:ascii="Times New Roman" w:hAnsi="Times New Roman" w:cs="Times New Roman"/>
          <w:color w:val="000000" w:themeColor="text1"/>
        </w:rPr>
      </w:pPr>
    </w:p>
    <w:p w14:paraId="51516442" w14:textId="77777777" w:rsidR="00A1482D" w:rsidRPr="00095586" w:rsidRDefault="00A1482D">
      <w:pPr>
        <w:rPr>
          <w:rFonts w:ascii="Times New Roman" w:hAnsi="Times New Roman" w:cs="Times New Roman"/>
          <w:color w:val="000000" w:themeColor="text1"/>
        </w:rPr>
      </w:pPr>
      <w:r w:rsidRPr="00095586">
        <w:rPr>
          <w:rFonts w:ascii="Times New Roman" w:hAnsi="Times New Roman" w:cs="Times New Roman"/>
          <w:color w:val="000000" w:themeColor="text1"/>
        </w:rPr>
        <w:t>Active Member- All registered students within the Lakehead University Faculty of Law.</w:t>
      </w:r>
    </w:p>
    <w:p w14:paraId="3A8015B6" w14:textId="77777777" w:rsidR="00A1482D" w:rsidRPr="00095586" w:rsidRDefault="00A1482D">
      <w:pPr>
        <w:rPr>
          <w:rFonts w:ascii="Times New Roman" w:hAnsi="Times New Roman" w:cs="Times New Roman"/>
          <w:color w:val="000000" w:themeColor="text1"/>
        </w:rPr>
      </w:pPr>
    </w:p>
    <w:p w14:paraId="5ECDC9DF" w14:textId="77777777" w:rsidR="00A1482D" w:rsidRPr="00095586" w:rsidRDefault="00A1482D">
      <w:pPr>
        <w:rPr>
          <w:rFonts w:ascii="Times New Roman" w:hAnsi="Times New Roman" w:cs="Times New Roman"/>
          <w:color w:val="000000" w:themeColor="text1"/>
        </w:rPr>
      </w:pPr>
      <w:r w:rsidRPr="00095586">
        <w:rPr>
          <w:rFonts w:ascii="Times New Roman" w:hAnsi="Times New Roman" w:cs="Times New Roman"/>
          <w:color w:val="000000" w:themeColor="text1"/>
        </w:rPr>
        <w:t>Honorary Member- All alumni of the Lakehead University Faculty of Law, students who are on leave of absence, and others by invitation.</w:t>
      </w:r>
    </w:p>
    <w:p w14:paraId="17C6594A" w14:textId="77777777" w:rsidR="00A1482D" w:rsidRPr="00095586" w:rsidRDefault="00A1482D">
      <w:pPr>
        <w:rPr>
          <w:rFonts w:ascii="Times New Roman" w:hAnsi="Times New Roman" w:cs="Times New Roman"/>
          <w:color w:val="000000" w:themeColor="text1"/>
        </w:rPr>
      </w:pPr>
    </w:p>
    <w:p w14:paraId="2F5C273A" w14:textId="77777777" w:rsidR="00CB29EA" w:rsidRPr="00095586" w:rsidRDefault="00A1482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LSS- Law Students’ Society</w:t>
      </w:r>
    </w:p>
    <w:p w14:paraId="7D59B083" w14:textId="77777777" w:rsidR="00CB29EA" w:rsidRPr="00095586" w:rsidRDefault="00CB29EA">
      <w:pPr>
        <w:rPr>
          <w:rFonts w:ascii="Times New Roman" w:hAnsi="Times New Roman" w:cs="Times New Roman"/>
          <w:color w:val="000000" w:themeColor="text1"/>
        </w:rPr>
      </w:pPr>
    </w:p>
    <w:p w14:paraId="74D586A0" w14:textId="77777777" w:rsidR="00A1482D" w:rsidRPr="00095586" w:rsidRDefault="00CB29EA"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BOD- Board of Directors </w:t>
      </w:r>
    </w:p>
    <w:p w14:paraId="3E9A9DD6" w14:textId="77777777" w:rsidR="00A1482D" w:rsidRPr="00095586" w:rsidRDefault="00A1482D">
      <w:pPr>
        <w:rPr>
          <w:rFonts w:ascii="Times New Roman" w:hAnsi="Times New Roman" w:cs="Times New Roman"/>
          <w:color w:val="000000" w:themeColor="text1"/>
        </w:rPr>
      </w:pPr>
    </w:p>
    <w:p w14:paraId="4CA6025E" w14:textId="77777777" w:rsidR="000A479D" w:rsidRPr="00095586" w:rsidRDefault="00CB29EA">
      <w:pPr>
        <w:rPr>
          <w:rFonts w:ascii="Times New Roman" w:hAnsi="Times New Roman" w:cs="Times New Roman"/>
          <w:color w:val="000000" w:themeColor="text1"/>
        </w:rPr>
      </w:pPr>
      <w:r w:rsidRPr="00095586">
        <w:rPr>
          <w:rFonts w:ascii="Times New Roman" w:hAnsi="Times New Roman" w:cs="Times New Roman"/>
          <w:color w:val="000000" w:themeColor="text1"/>
        </w:rPr>
        <w:t>LSS BOD</w:t>
      </w:r>
      <w:r w:rsidR="00A1482D" w:rsidRPr="00095586">
        <w:rPr>
          <w:rFonts w:ascii="Times New Roman" w:hAnsi="Times New Roman" w:cs="Times New Roman"/>
          <w:color w:val="000000" w:themeColor="text1"/>
        </w:rPr>
        <w:t xml:space="preserve">- The democratically elected representative group of the LSS. It is responsible for the organization and duties of the LSS. </w:t>
      </w:r>
    </w:p>
    <w:p w14:paraId="17B5B202" w14:textId="77777777" w:rsidR="000A479D" w:rsidRPr="00095586" w:rsidRDefault="000A479D">
      <w:pPr>
        <w:rPr>
          <w:rFonts w:ascii="Times New Roman" w:hAnsi="Times New Roman" w:cs="Times New Roman"/>
          <w:color w:val="000000" w:themeColor="text1"/>
        </w:rPr>
      </w:pPr>
    </w:p>
    <w:p w14:paraId="307AB2BF" w14:textId="77777777" w:rsidR="00A1482D" w:rsidRPr="00095586" w:rsidRDefault="000A479D" w:rsidP="00BF26C3">
      <w:pPr>
        <w:outlineLvl w:val="0"/>
        <w:rPr>
          <w:rFonts w:ascii="Times New Roman" w:hAnsi="Times New Roman" w:cs="Times New Roman"/>
          <w:color w:val="000000" w:themeColor="text1"/>
        </w:rPr>
      </w:pPr>
      <w:r w:rsidRPr="00095586">
        <w:rPr>
          <w:rFonts w:ascii="Times New Roman" w:hAnsi="Times New Roman" w:cs="Times New Roman"/>
          <w:color w:val="000000" w:themeColor="text1"/>
        </w:rPr>
        <w:t>CRO- Chief Returning Officer</w:t>
      </w:r>
    </w:p>
    <w:p w14:paraId="6E280FD1" w14:textId="77777777" w:rsidR="00A1482D" w:rsidRPr="00095586" w:rsidRDefault="00A1482D">
      <w:pPr>
        <w:rPr>
          <w:rFonts w:ascii="Times New Roman" w:hAnsi="Times New Roman" w:cs="Times New Roman"/>
          <w:color w:val="000000" w:themeColor="text1"/>
        </w:rPr>
      </w:pPr>
    </w:p>
    <w:p w14:paraId="11F3BB3E" w14:textId="77777777" w:rsidR="007558F4" w:rsidRPr="00095586" w:rsidRDefault="007558F4">
      <w:pPr>
        <w:rPr>
          <w:rFonts w:ascii="Times New Roman" w:hAnsi="Times New Roman" w:cs="Times New Roman"/>
          <w:color w:val="000000" w:themeColor="text1"/>
        </w:rPr>
      </w:pPr>
    </w:p>
    <w:p w14:paraId="4E62E5CE" w14:textId="77777777" w:rsidR="00A1482D" w:rsidRPr="00095586" w:rsidRDefault="00A1482D"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Objectives</w:t>
      </w:r>
    </w:p>
    <w:p w14:paraId="4316F716" w14:textId="77777777" w:rsidR="00A1482D" w:rsidRPr="00095586" w:rsidRDefault="00A1482D">
      <w:pPr>
        <w:rPr>
          <w:rFonts w:ascii="Times New Roman" w:hAnsi="Times New Roman" w:cs="Times New Roman"/>
          <w:color w:val="000000" w:themeColor="text1"/>
        </w:rPr>
      </w:pPr>
    </w:p>
    <w:p w14:paraId="6311EC5E" w14:textId="77777777" w:rsidR="00A1482D" w:rsidRPr="00095586" w:rsidRDefault="00A1482D">
      <w:pPr>
        <w:rPr>
          <w:rFonts w:ascii="Times New Roman" w:hAnsi="Times New Roman" w:cs="Times New Roman"/>
          <w:color w:val="000000" w:themeColor="text1"/>
        </w:rPr>
      </w:pPr>
      <w:r w:rsidRPr="00095586">
        <w:rPr>
          <w:rFonts w:ascii="Times New Roman" w:hAnsi="Times New Roman" w:cs="Times New Roman"/>
          <w:color w:val="000000" w:themeColor="text1"/>
        </w:rPr>
        <w:t>The objective of the Law Students’ Society is to enhance academic excellence and social growth by including, but not limiting the following:</w:t>
      </w:r>
    </w:p>
    <w:p w14:paraId="41A5C923" w14:textId="77777777" w:rsidR="00A1482D" w:rsidRPr="00095586" w:rsidRDefault="00A1482D">
      <w:pPr>
        <w:rPr>
          <w:rFonts w:ascii="Times New Roman" w:hAnsi="Times New Roman" w:cs="Times New Roman"/>
          <w:color w:val="000000" w:themeColor="text1"/>
        </w:rPr>
      </w:pPr>
    </w:p>
    <w:p w14:paraId="10220847" w14:textId="77777777" w:rsidR="007558F4" w:rsidRPr="00095586" w:rsidRDefault="00A1482D" w:rsidP="007558F4">
      <w:pPr>
        <w:pStyle w:val="ListParagraph"/>
        <w:numPr>
          <w:ilvl w:val="0"/>
          <w:numId w:val="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Acting as a representative voice </w:t>
      </w:r>
      <w:r w:rsidR="007558F4" w:rsidRPr="00095586">
        <w:rPr>
          <w:rFonts w:ascii="Times New Roman" w:hAnsi="Times New Roman" w:cs="Times New Roman"/>
          <w:color w:val="000000" w:themeColor="text1"/>
        </w:rPr>
        <w:t xml:space="preserve">of the student body on all issues, including but not limited to, academic and social </w:t>
      </w:r>
      <w:proofErr w:type="gramStart"/>
      <w:r w:rsidR="007558F4" w:rsidRPr="00095586">
        <w:rPr>
          <w:rFonts w:ascii="Times New Roman" w:hAnsi="Times New Roman" w:cs="Times New Roman"/>
          <w:color w:val="000000" w:themeColor="text1"/>
        </w:rPr>
        <w:t>needs;</w:t>
      </w:r>
      <w:proofErr w:type="gramEnd"/>
    </w:p>
    <w:p w14:paraId="04A446FE" w14:textId="77777777" w:rsidR="007558F4" w:rsidRPr="00095586" w:rsidRDefault="007558F4" w:rsidP="007558F4">
      <w:pPr>
        <w:pStyle w:val="ListParagraph"/>
        <w:numPr>
          <w:ilvl w:val="0"/>
          <w:numId w:val="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Acting as a liaison between the student body and faculty and </w:t>
      </w:r>
      <w:proofErr w:type="gramStart"/>
      <w:r w:rsidRPr="00095586">
        <w:rPr>
          <w:rFonts w:ascii="Times New Roman" w:hAnsi="Times New Roman" w:cs="Times New Roman"/>
          <w:color w:val="000000" w:themeColor="text1"/>
        </w:rPr>
        <w:t>administration;</w:t>
      </w:r>
      <w:proofErr w:type="gramEnd"/>
    </w:p>
    <w:p w14:paraId="2D441E6B" w14:textId="77777777" w:rsidR="007558F4" w:rsidRPr="00095586" w:rsidRDefault="007558F4" w:rsidP="007558F4">
      <w:pPr>
        <w:pStyle w:val="ListParagraph"/>
        <w:numPr>
          <w:ilvl w:val="0"/>
          <w:numId w:val="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Acting as a liaison between the student body and all external organization at regional, provincial and national </w:t>
      </w:r>
      <w:proofErr w:type="gramStart"/>
      <w:r w:rsidRPr="00095586">
        <w:rPr>
          <w:rFonts w:ascii="Times New Roman" w:hAnsi="Times New Roman" w:cs="Times New Roman"/>
          <w:color w:val="000000" w:themeColor="text1"/>
        </w:rPr>
        <w:t>levels;</w:t>
      </w:r>
      <w:proofErr w:type="gramEnd"/>
    </w:p>
    <w:p w14:paraId="294FC5CA" w14:textId="77777777" w:rsidR="007558F4" w:rsidRPr="00095586" w:rsidRDefault="007558F4" w:rsidP="007558F4">
      <w:pPr>
        <w:pStyle w:val="ListParagraph"/>
        <w:numPr>
          <w:ilvl w:val="0"/>
          <w:numId w:val="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Engaging in the community </w:t>
      </w:r>
      <w:proofErr w:type="gramStart"/>
      <w:r w:rsidRPr="00095586">
        <w:rPr>
          <w:rFonts w:ascii="Times New Roman" w:hAnsi="Times New Roman" w:cs="Times New Roman"/>
          <w:color w:val="000000" w:themeColor="text1"/>
        </w:rPr>
        <w:t>environment;</w:t>
      </w:r>
      <w:proofErr w:type="gramEnd"/>
    </w:p>
    <w:p w14:paraId="7463A4D4" w14:textId="77777777" w:rsidR="007558F4" w:rsidRPr="00095586" w:rsidRDefault="007558F4" w:rsidP="007558F4">
      <w:pPr>
        <w:pStyle w:val="ListParagraph"/>
        <w:numPr>
          <w:ilvl w:val="0"/>
          <w:numId w:val="1"/>
        </w:numPr>
        <w:rPr>
          <w:rFonts w:ascii="Times New Roman" w:hAnsi="Times New Roman" w:cs="Times New Roman"/>
          <w:color w:val="000000" w:themeColor="text1"/>
        </w:rPr>
      </w:pPr>
      <w:r w:rsidRPr="00095586">
        <w:rPr>
          <w:rFonts w:ascii="Times New Roman" w:hAnsi="Times New Roman" w:cs="Times New Roman"/>
          <w:color w:val="000000" w:themeColor="text1"/>
        </w:rPr>
        <w:t>Encouraging a supportive community environment among all members.</w:t>
      </w:r>
    </w:p>
    <w:p w14:paraId="2DB7600A" w14:textId="77777777" w:rsidR="007558F4" w:rsidRPr="00095586" w:rsidRDefault="007558F4" w:rsidP="007558F4">
      <w:pPr>
        <w:rPr>
          <w:rFonts w:ascii="Times New Roman" w:hAnsi="Times New Roman" w:cs="Times New Roman"/>
          <w:color w:val="000000" w:themeColor="text1"/>
        </w:rPr>
      </w:pPr>
    </w:p>
    <w:p w14:paraId="6EEC1F65" w14:textId="77777777" w:rsidR="00A1482D" w:rsidRPr="00095586" w:rsidRDefault="00A1482D" w:rsidP="007558F4">
      <w:pPr>
        <w:rPr>
          <w:rFonts w:ascii="Times New Roman" w:hAnsi="Times New Roman" w:cs="Times New Roman"/>
          <w:color w:val="000000" w:themeColor="text1"/>
        </w:rPr>
      </w:pPr>
    </w:p>
    <w:p w14:paraId="737D55A2" w14:textId="77777777" w:rsidR="007558F4" w:rsidRPr="00095586" w:rsidRDefault="007558F4"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 Name</w:t>
      </w:r>
    </w:p>
    <w:p w14:paraId="2A4B1014" w14:textId="77777777" w:rsidR="007558F4" w:rsidRPr="00095586" w:rsidRDefault="007558F4">
      <w:pPr>
        <w:rPr>
          <w:rFonts w:ascii="Times New Roman" w:hAnsi="Times New Roman" w:cs="Times New Roman"/>
          <w:color w:val="000000" w:themeColor="text1"/>
        </w:rPr>
      </w:pPr>
    </w:p>
    <w:p w14:paraId="1CB49C38" w14:textId="77777777" w:rsidR="00A1482D" w:rsidRPr="00095586" w:rsidRDefault="007558F4">
      <w:pPr>
        <w:rPr>
          <w:rFonts w:ascii="Times New Roman" w:hAnsi="Times New Roman" w:cs="Times New Roman"/>
          <w:color w:val="000000" w:themeColor="text1"/>
        </w:rPr>
      </w:pPr>
      <w:r w:rsidRPr="00095586">
        <w:rPr>
          <w:rFonts w:ascii="Times New Roman" w:hAnsi="Times New Roman" w:cs="Times New Roman"/>
          <w:color w:val="000000" w:themeColor="text1"/>
        </w:rPr>
        <w:t>The Organization shall be known as the “Law Students’ Society,” hereinafter referred to as the LSS.</w:t>
      </w:r>
    </w:p>
    <w:p w14:paraId="57D9D8B9" w14:textId="77777777" w:rsidR="00A1482D" w:rsidRPr="00095586" w:rsidRDefault="00A1482D">
      <w:pPr>
        <w:rPr>
          <w:rFonts w:ascii="Times New Roman" w:hAnsi="Times New Roman" w:cs="Times New Roman"/>
          <w:color w:val="000000" w:themeColor="text1"/>
        </w:rPr>
      </w:pPr>
    </w:p>
    <w:p w14:paraId="5B5C1CE1" w14:textId="77777777" w:rsidR="00A1482D" w:rsidRPr="00095586" w:rsidRDefault="00A1482D">
      <w:pPr>
        <w:rPr>
          <w:rFonts w:ascii="Times New Roman" w:hAnsi="Times New Roman" w:cs="Times New Roman"/>
          <w:color w:val="000000" w:themeColor="text1"/>
        </w:rPr>
      </w:pPr>
    </w:p>
    <w:p w14:paraId="77CCBE40" w14:textId="77777777" w:rsidR="007558F4" w:rsidRPr="00095586" w:rsidRDefault="007558F4"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Article 2- Membership </w:t>
      </w:r>
    </w:p>
    <w:p w14:paraId="04AB8747" w14:textId="77777777" w:rsidR="007558F4" w:rsidRPr="00095586" w:rsidRDefault="007558F4">
      <w:pPr>
        <w:rPr>
          <w:rFonts w:ascii="Times New Roman" w:hAnsi="Times New Roman" w:cs="Times New Roman"/>
          <w:b/>
          <w:color w:val="000000" w:themeColor="text1"/>
        </w:rPr>
      </w:pPr>
    </w:p>
    <w:p w14:paraId="4371632B" w14:textId="77777777" w:rsidR="007558F4" w:rsidRPr="00095586" w:rsidRDefault="007558F4">
      <w:pPr>
        <w:rPr>
          <w:rFonts w:ascii="Times New Roman" w:hAnsi="Times New Roman" w:cs="Times New Roman"/>
          <w:color w:val="000000" w:themeColor="text1"/>
        </w:rPr>
      </w:pPr>
      <w:r w:rsidRPr="00095586">
        <w:rPr>
          <w:rFonts w:ascii="Times New Roman" w:hAnsi="Times New Roman" w:cs="Times New Roman"/>
          <w:color w:val="000000" w:themeColor="text1"/>
        </w:rPr>
        <w:t>Membership shall be open to:</w:t>
      </w:r>
    </w:p>
    <w:p w14:paraId="6FF6412F" w14:textId="77777777" w:rsidR="007558F4" w:rsidRPr="00095586" w:rsidRDefault="007558F4" w:rsidP="007558F4">
      <w:pPr>
        <w:pStyle w:val="ListParagraph"/>
        <w:numPr>
          <w:ilvl w:val="0"/>
          <w:numId w:val="2"/>
        </w:numPr>
        <w:rPr>
          <w:rFonts w:ascii="Times New Roman" w:hAnsi="Times New Roman" w:cs="Times New Roman"/>
          <w:color w:val="000000" w:themeColor="text1"/>
        </w:rPr>
      </w:pPr>
      <w:r w:rsidRPr="00095586">
        <w:rPr>
          <w:rFonts w:ascii="Times New Roman" w:hAnsi="Times New Roman" w:cs="Times New Roman"/>
          <w:color w:val="000000" w:themeColor="text1"/>
        </w:rPr>
        <w:t>Active Members</w:t>
      </w:r>
    </w:p>
    <w:p w14:paraId="552F9CBD" w14:textId="77777777" w:rsidR="007558F4" w:rsidRPr="00095586" w:rsidRDefault="007558F4" w:rsidP="007558F4">
      <w:pPr>
        <w:pStyle w:val="ListParagraph"/>
        <w:numPr>
          <w:ilvl w:val="0"/>
          <w:numId w:val="2"/>
        </w:numPr>
        <w:rPr>
          <w:rFonts w:ascii="Times New Roman" w:hAnsi="Times New Roman" w:cs="Times New Roman"/>
          <w:color w:val="000000" w:themeColor="text1"/>
        </w:rPr>
      </w:pPr>
      <w:r w:rsidRPr="00095586">
        <w:rPr>
          <w:rFonts w:ascii="Times New Roman" w:hAnsi="Times New Roman" w:cs="Times New Roman"/>
          <w:color w:val="000000" w:themeColor="text1"/>
        </w:rPr>
        <w:t>Honorary Members</w:t>
      </w:r>
    </w:p>
    <w:p w14:paraId="1E9CD175" w14:textId="77777777" w:rsidR="007558F4" w:rsidRPr="00095586" w:rsidRDefault="007558F4" w:rsidP="007558F4">
      <w:pPr>
        <w:rPr>
          <w:rFonts w:ascii="Times New Roman" w:hAnsi="Times New Roman" w:cs="Times New Roman"/>
          <w:color w:val="000000" w:themeColor="text1"/>
        </w:rPr>
      </w:pPr>
    </w:p>
    <w:p w14:paraId="011C4455" w14:textId="77777777" w:rsidR="007558F4" w:rsidRPr="00095586" w:rsidRDefault="007558F4" w:rsidP="007558F4">
      <w:pPr>
        <w:rPr>
          <w:rFonts w:ascii="Times New Roman" w:hAnsi="Times New Roman" w:cs="Times New Roman"/>
          <w:color w:val="000000" w:themeColor="text1"/>
        </w:rPr>
      </w:pPr>
    </w:p>
    <w:p w14:paraId="347627A7" w14:textId="77777777" w:rsidR="00A6714B" w:rsidRPr="00095586" w:rsidRDefault="00A6714B" w:rsidP="007558F4">
      <w:pPr>
        <w:rPr>
          <w:rFonts w:ascii="Times New Roman" w:hAnsi="Times New Roman" w:cs="Times New Roman"/>
          <w:b/>
          <w:color w:val="000000" w:themeColor="text1"/>
        </w:rPr>
      </w:pPr>
    </w:p>
    <w:p w14:paraId="33DC030B" w14:textId="77777777" w:rsidR="00A6714B" w:rsidRPr="00095586" w:rsidRDefault="00A6714B" w:rsidP="007558F4">
      <w:pPr>
        <w:rPr>
          <w:rFonts w:ascii="Times New Roman" w:hAnsi="Times New Roman" w:cs="Times New Roman"/>
          <w:b/>
          <w:color w:val="000000" w:themeColor="text1"/>
        </w:rPr>
      </w:pPr>
    </w:p>
    <w:p w14:paraId="1A6D8604" w14:textId="77777777" w:rsidR="003051D7" w:rsidRPr="00095586" w:rsidRDefault="003051D7" w:rsidP="007558F4">
      <w:pPr>
        <w:rPr>
          <w:rFonts w:ascii="Times New Roman" w:hAnsi="Times New Roman" w:cs="Times New Roman"/>
          <w:b/>
          <w:color w:val="000000" w:themeColor="text1"/>
        </w:rPr>
      </w:pPr>
    </w:p>
    <w:p w14:paraId="76BB0E72" w14:textId="77777777" w:rsidR="003051D7" w:rsidRPr="00095586" w:rsidRDefault="003051D7" w:rsidP="007558F4">
      <w:pPr>
        <w:rPr>
          <w:rFonts w:ascii="Times New Roman" w:hAnsi="Times New Roman" w:cs="Times New Roman"/>
          <w:b/>
          <w:color w:val="000000" w:themeColor="text1"/>
        </w:rPr>
      </w:pPr>
    </w:p>
    <w:p w14:paraId="01261C73" w14:textId="77777777" w:rsidR="00A1482D" w:rsidRPr="00095586" w:rsidRDefault="007558F4"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3- Members’ Rights and Duties and Voting</w:t>
      </w:r>
    </w:p>
    <w:p w14:paraId="2E1E085F" w14:textId="77777777" w:rsidR="00A6714B" w:rsidRPr="00095586" w:rsidRDefault="00A6714B">
      <w:pPr>
        <w:rPr>
          <w:rFonts w:ascii="Times New Roman" w:hAnsi="Times New Roman" w:cs="Times New Roman"/>
          <w:color w:val="000000" w:themeColor="text1"/>
        </w:rPr>
      </w:pPr>
    </w:p>
    <w:p w14:paraId="5133FEE0" w14:textId="77777777" w:rsidR="00D45895" w:rsidRPr="00095586" w:rsidRDefault="007018EA">
      <w:pPr>
        <w:rPr>
          <w:rFonts w:ascii="Times New Roman" w:hAnsi="Times New Roman" w:cs="Times New Roman"/>
          <w:color w:val="000000" w:themeColor="text1"/>
        </w:rPr>
      </w:pPr>
      <w:r w:rsidRPr="00095586">
        <w:rPr>
          <w:rFonts w:ascii="Times New Roman" w:hAnsi="Times New Roman" w:cs="Times New Roman"/>
          <w:color w:val="000000" w:themeColor="text1"/>
        </w:rPr>
        <w:t xml:space="preserve">Members’ rights and duties are </w:t>
      </w:r>
      <w:r w:rsidR="000977BD" w:rsidRPr="00095586">
        <w:rPr>
          <w:rFonts w:ascii="Times New Roman" w:hAnsi="Times New Roman" w:cs="Times New Roman"/>
          <w:color w:val="000000" w:themeColor="text1"/>
        </w:rPr>
        <w:t>outlined</w:t>
      </w:r>
      <w:r w:rsidR="00D45895" w:rsidRPr="00095586">
        <w:rPr>
          <w:rFonts w:ascii="Times New Roman" w:hAnsi="Times New Roman" w:cs="Times New Roman"/>
          <w:color w:val="000000" w:themeColor="text1"/>
        </w:rPr>
        <w:t xml:space="preserve"> in the Constitution &amp; Bylaws of the Law Students’ Society. Rights and duties may be subject to change and shall include the following:</w:t>
      </w:r>
    </w:p>
    <w:p w14:paraId="52C5BEF6" w14:textId="77777777" w:rsidR="00D45895" w:rsidRPr="00095586" w:rsidRDefault="00D45895">
      <w:pPr>
        <w:rPr>
          <w:rFonts w:ascii="Times New Roman" w:hAnsi="Times New Roman" w:cs="Times New Roman"/>
          <w:color w:val="000000" w:themeColor="text1"/>
        </w:rPr>
      </w:pPr>
    </w:p>
    <w:p w14:paraId="073BD4F6" w14:textId="77777777" w:rsidR="00D45895" w:rsidRPr="00095586" w:rsidRDefault="00D45895" w:rsidP="00D45895">
      <w:pPr>
        <w:pStyle w:val="ListParagraph"/>
        <w:numPr>
          <w:ilvl w:val="0"/>
          <w:numId w:val="3"/>
        </w:numPr>
        <w:rPr>
          <w:rFonts w:ascii="Times New Roman" w:hAnsi="Times New Roman" w:cs="Times New Roman"/>
          <w:color w:val="000000" w:themeColor="text1"/>
        </w:rPr>
      </w:pPr>
      <w:r w:rsidRPr="00095586">
        <w:rPr>
          <w:rFonts w:ascii="Times New Roman" w:hAnsi="Times New Roman" w:cs="Times New Roman"/>
          <w:color w:val="000000" w:themeColor="text1"/>
        </w:rPr>
        <w:t>All Active Members in good standing as defined by the LSS Bylaw 3, shall be eligible to elect or be elected to any office of the LSS Board of Directors, committees and/or external organizations.</w:t>
      </w:r>
    </w:p>
    <w:p w14:paraId="1D65A2EF" w14:textId="77777777" w:rsidR="00D45895" w:rsidRPr="00095586" w:rsidRDefault="00D45895" w:rsidP="00D45895">
      <w:pPr>
        <w:pStyle w:val="ListParagraph"/>
        <w:rPr>
          <w:rFonts w:ascii="Times New Roman" w:hAnsi="Times New Roman" w:cs="Times New Roman"/>
          <w:color w:val="000000" w:themeColor="text1"/>
        </w:rPr>
      </w:pPr>
    </w:p>
    <w:p w14:paraId="5F285BD3" w14:textId="77777777" w:rsidR="00D45895" w:rsidRPr="00095586" w:rsidRDefault="00D45895" w:rsidP="00D45895">
      <w:pPr>
        <w:pStyle w:val="ListParagraph"/>
        <w:numPr>
          <w:ilvl w:val="0"/>
          <w:numId w:val="4"/>
        </w:numPr>
        <w:rPr>
          <w:rFonts w:ascii="Times New Roman" w:hAnsi="Times New Roman" w:cs="Times New Roman"/>
          <w:color w:val="000000" w:themeColor="text1"/>
        </w:rPr>
      </w:pPr>
      <w:r w:rsidRPr="00095586">
        <w:rPr>
          <w:rFonts w:ascii="Times New Roman" w:hAnsi="Times New Roman" w:cs="Times New Roman"/>
          <w:color w:val="000000" w:themeColor="text1"/>
        </w:rPr>
        <w:t>Active Members may be nominated to run for executive offices and the Board of Directors by Active Members only.</w:t>
      </w:r>
    </w:p>
    <w:p w14:paraId="2A57A5EA" w14:textId="77777777" w:rsidR="00D45895" w:rsidRPr="00095586" w:rsidRDefault="00D45895" w:rsidP="00D45895">
      <w:pPr>
        <w:pStyle w:val="ListParagraph"/>
        <w:numPr>
          <w:ilvl w:val="0"/>
          <w:numId w:val="4"/>
        </w:numPr>
        <w:rPr>
          <w:rFonts w:ascii="Times New Roman" w:hAnsi="Times New Roman" w:cs="Times New Roman"/>
          <w:color w:val="000000" w:themeColor="text1"/>
        </w:rPr>
      </w:pPr>
      <w:r w:rsidRPr="00095586">
        <w:rPr>
          <w:rFonts w:ascii="Times New Roman" w:hAnsi="Times New Roman" w:cs="Times New Roman"/>
          <w:color w:val="000000" w:themeColor="text1"/>
        </w:rPr>
        <w:t>In the event that an election is not possible the Board of Directors with a majority vote has the right to appoint or be appointed to any office.</w:t>
      </w:r>
    </w:p>
    <w:p w14:paraId="7F84C9EF" w14:textId="77777777" w:rsidR="003051D7" w:rsidRPr="00095586" w:rsidRDefault="003051D7" w:rsidP="00D45895">
      <w:pPr>
        <w:rPr>
          <w:rFonts w:ascii="Times New Roman" w:hAnsi="Times New Roman" w:cs="Times New Roman"/>
          <w:color w:val="000000" w:themeColor="text1"/>
        </w:rPr>
      </w:pPr>
    </w:p>
    <w:p w14:paraId="2443E46A" w14:textId="77777777" w:rsidR="003051D7" w:rsidRPr="00095586" w:rsidRDefault="003051D7" w:rsidP="003051D7">
      <w:pPr>
        <w:pStyle w:val="ListParagraph"/>
        <w:numPr>
          <w:ilvl w:val="0"/>
          <w:numId w:val="3"/>
        </w:numPr>
        <w:rPr>
          <w:rFonts w:ascii="Times New Roman" w:hAnsi="Times New Roman" w:cs="Times New Roman"/>
          <w:color w:val="000000" w:themeColor="text1"/>
        </w:rPr>
      </w:pPr>
      <w:r w:rsidRPr="00095586">
        <w:rPr>
          <w:rFonts w:ascii="Times New Roman" w:hAnsi="Times New Roman" w:cs="Times New Roman"/>
          <w:color w:val="000000" w:themeColor="text1"/>
        </w:rPr>
        <w:t>All Active Members shall have the right to raise questions, discuss and/or express their opinions and in doing so contribute to the activities of the LSS.</w:t>
      </w:r>
    </w:p>
    <w:p w14:paraId="5B9E8375" w14:textId="77777777" w:rsidR="003051D7" w:rsidRPr="00095586" w:rsidRDefault="003051D7" w:rsidP="003051D7">
      <w:pPr>
        <w:pStyle w:val="ListParagraph"/>
        <w:numPr>
          <w:ilvl w:val="0"/>
          <w:numId w:val="3"/>
        </w:numPr>
        <w:rPr>
          <w:rFonts w:ascii="Times New Roman" w:hAnsi="Times New Roman" w:cs="Times New Roman"/>
          <w:color w:val="000000" w:themeColor="text1"/>
        </w:rPr>
      </w:pPr>
      <w:r w:rsidRPr="00095586">
        <w:rPr>
          <w:rFonts w:ascii="Times New Roman" w:hAnsi="Times New Roman" w:cs="Times New Roman"/>
          <w:color w:val="000000" w:themeColor="text1"/>
        </w:rPr>
        <w:t>All Active Members shall abide by the decisions made by the Board of Directors (as defined in Article 6)</w:t>
      </w:r>
    </w:p>
    <w:p w14:paraId="6B260E3F" w14:textId="77777777" w:rsidR="003051D7" w:rsidRPr="00095586" w:rsidRDefault="003051D7" w:rsidP="003051D7">
      <w:pPr>
        <w:rPr>
          <w:rFonts w:ascii="Times New Roman" w:hAnsi="Times New Roman" w:cs="Times New Roman"/>
          <w:color w:val="000000" w:themeColor="text1"/>
        </w:rPr>
      </w:pPr>
    </w:p>
    <w:p w14:paraId="2DFD728F" w14:textId="77777777" w:rsidR="003051D7" w:rsidRPr="00095586" w:rsidRDefault="003051D7"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Voting</w:t>
      </w:r>
    </w:p>
    <w:p w14:paraId="6F20B289" w14:textId="77777777" w:rsidR="003051D7" w:rsidRPr="00095586" w:rsidRDefault="003051D7" w:rsidP="003051D7">
      <w:pPr>
        <w:rPr>
          <w:rFonts w:ascii="Times New Roman" w:hAnsi="Times New Roman" w:cs="Times New Roman"/>
          <w:color w:val="000000" w:themeColor="text1"/>
        </w:rPr>
      </w:pPr>
    </w:p>
    <w:p w14:paraId="546E22C3" w14:textId="77777777" w:rsidR="003051D7" w:rsidRPr="00095586" w:rsidRDefault="003051D7" w:rsidP="003051D7">
      <w:pPr>
        <w:pStyle w:val="ListParagraph"/>
        <w:numPr>
          <w:ilvl w:val="0"/>
          <w:numId w:val="5"/>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Only Active Members shall be </w:t>
      </w:r>
      <w:proofErr w:type="gramStart"/>
      <w:r w:rsidRPr="00095586">
        <w:rPr>
          <w:rFonts w:ascii="Times New Roman" w:hAnsi="Times New Roman" w:cs="Times New Roman"/>
          <w:color w:val="000000" w:themeColor="text1"/>
        </w:rPr>
        <w:t>entitles</w:t>
      </w:r>
      <w:proofErr w:type="gramEnd"/>
      <w:r w:rsidRPr="00095586">
        <w:rPr>
          <w:rFonts w:ascii="Times New Roman" w:hAnsi="Times New Roman" w:cs="Times New Roman"/>
          <w:color w:val="000000" w:themeColor="text1"/>
        </w:rPr>
        <w:t xml:space="preserve"> to vote at LSS meetings and elections.</w:t>
      </w:r>
    </w:p>
    <w:p w14:paraId="20386962" w14:textId="77777777" w:rsidR="003051D7" w:rsidRPr="00095586" w:rsidRDefault="003051D7" w:rsidP="003051D7">
      <w:pPr>
        <w:pStyle w:val="ListParagraph"/>
        <w:numPr>
          <w:ilvl w:val="0"/>
          <w:numId w:val="5"/>
        </w:numPr>
        <w:rPr>
          <w:rFonts w:ascii="Times New Roman" w:hAnsi="Times New Roman" w:cs="Times New Roman"/>
          <w:color w:val="000000" w:themeColor="text1"/>
        </w:rPr>
      </w:pPr>
      <w:r w:rsidRPr="00095586">
        <w:rPr>
          <w:rFonts w:ascii="Times New Roman" w:hAnsi="Times New Roman" w:cs="Times New Roman"/>
          <w:color w:val="000000" w:themeColor="text1"/>
        </w:rPr>
        <w:t>Active Members shall have one vote and each vote shall be considered equal.</w:t>
      </w:r>
    </w:p>
    <w:p w14:paraId="2F2FA693" w14:textId="77777777" w:rsidR="003051D7" w:rsidRPr="00095586" w:rsidRDefault="003051D7" w:rsidP="003051D7">
      <w:pPr>
        <w:rPr>
          <w:rFonts w:ascii="Times New Roman" w:hAnsi="Times New Roman" w:cs="Times New Roman"/>
          <w:color w:val="000000" w:themeColor="text1"/>
        </w:rPr>
      </w:pPr>
    </w:p>
    <w:p w14:paraId="5216244D" w14:textId="77777777" w:rsidR="003051D7" w:rsidRPr="00095586" w:rsidRDefault="003051D7"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4- Finance</w:t>
      </w:r>
    </w:p>
    <w:p w14:paraId="367B8214" w14:textId="77777777" w:rsidR="003051D7" w:rsidRPr="00095586" w:rsidRDefault="003051D7" w:rsidP="003051D7">
      <w:pPr>
        <w:rPr>
          <w:rFonts w:ascii="Times New Roman" w:hAnsi="Times New Roman" w:cs="Times New Roman"/>
          <w:b/>
          <w:color w:val="000000" w:themeColor="text1"/>
        </w:rPr>
      </w:pPr>
    </w:p>
    <w:p w14:paraId="3B3A0684" w14:textId="77777777" w:rsidR="003051D7" w:rsidRPr="00095586" w:rsidRDefault="003051D7" w:rsidP="003051D7">
      <w:pPr>
        <w:pStyle w:val="ListParagraph"/>
        <w:numPr>
          <w:ilvl w:val="0"/>
          <w:numId w:val="6"/>
        </w:numPr>
        <w:rPr>
          <w:rFonts w:ascii="Times New Roman" w:hAnsi="Times New Roman" w:cs="Times New Roman"/>
          <w:color w:val="000000" w:themeColor="text1"/>
        </w:rPr>
      </w:pPr>
      <w:r w:rsidRPr="00095586">
        <w:rPr>
          <w:rFonts w:ascii="Times New Roman" w:hAnsi="Times New Roman" w:cs="Times New Roman"/>
          <w:color w:val="000000" w:themeColor="text1"/>
        </w:rPr>
        <w:t>Council may levy a fee on all Students, the amount of which, including any surcharge for late payments, must be approved by a two-thirds majority of Faculty of Law student body. This fee shall be established prior to the conclusion of the academic session in which the established Council is elected. </w:t>
      </w:r>
    </w:p>
    <w:p w14:paraId="3C18DA35" w14:textId="77777777" w:rsidR="003051D7" w:rsidRPr="00095586" w:rsidRDefault="003051D7" w:rsidP="003051D7">
      <w:pPr>
        <w:rPr>
          <w:rFonts w:ascii="Times New Roman" w:hAnsi="Times New Roman" w:cs="Times New Roman"/>
          <w:color w:val="000000" w:themeColor="text1"/>
        </w:rPr>
      </w:pPr>
    </w:p>
    <w:p w14:paraId="2077FE72" w14:textId="77777777" w:rsidR="003051D7" w:rsidRPr="00095586" w:rsidRDefault="003051D7"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Article 5- Financial Regulations </w:t>
      </w:r>
    </w:p>
    <w:p w14:paraId="36691110" w14:textId="77777777" w:rsidR="003051D7" w:rsidRPr="00095586" w:rsidRDefault="003051D7" w:rsidP="003051D7">
      <w:pPr>
        <w:rPr>
          <w:rFonts w:ascii="Times New Roman" w:hAnsi="Times New Roman" w:cs="Times New Roman"/>
          <w:color w:val="000000" w:themeColor="text1"/>
        </w:rPr>
      </w:pPr>
    </w:p>
    <w:p w14:paraId="77C06EBF" w14:textId="77777777" w:rsidR="003051D7" w:rsidRPr="00095586" w:rsidRDefault="003051D7" w:rsidP="003051D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Council shall appoint auditors to perform an annual audit of Student Legal Society activities, if necessary. </w:t>
      </w:r>
    </w:p>
    <w:p w14:paraId="2C6590B8" w14:textId="77777777" w:rsidR="003051D7" w:rsidRPr="00095586" w:rsidRDefault="003051D7" w:rsidP="003051D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A summary of L.S.S. finances shall be published within two weeks of the ratification of the budget. The summary shall include the amounts allocated to each Club and Committee. It may also include other relevant financial information provided by the VP Finance. </w:t>
      </w:r>
    </w:p>
    <w:p w14:paraId="4F6DBC15" w14:textId="77777777" w:rsidR="00CB29EA" w:rsidRPr="00095586" w:rsidRDefault="003051D7" w:rsidP="003051D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The President and the VP Finance may authorize expenditures of up to $300 against allocations approved in the budget. The Core may authorize expenditures of up to $1000 against allocations approved in the budget. The BOD may authorize expenditures against allocations approved in the budget. Expenditures </w:t>
      </w:r>
      <w:r w:rsidRPr="00095586">
        <w:rPr>
          <w:rFonts w:ascii="Times New Roman" w:hAnsi="Times New Roman" w:cs="Times New Roman"/>
          <w:color w:val="000000" w:themeColor="text1"/>
        </w:rPr>
        <w:lastRenderedPageBreak/>
        <w:t>against allocations not p</w:t>
      </w:r>
      <w:r w:rsidR="00CB29EA" w:rsidRPr="00095586">
        <w:rPr>
          <w:rFonts w:ascii="Times New Roman" w:hAnsi="Times New Roman" w:cs="Times New Roman"/>
          <w:color w:val="000000" w:themeColor="text1"/>
        </w:rPr>
        <w:t>reviously approved by the LSS</w:t>
      </w:r>
      <w:r w:rsidRPr="00095586">
        <w:rPr>
          <w:rFonts w:ascii="Times New Roman" w:hAnsi="Times New Roman" w:cs="Times New Roman"/>
          <w:color w:val="000000" w:themeColor="text1"/>
        </w:rPr>
        <w:t xml:space="preserve"> must be approved at a </w:t>
      </w:r>
      <w:r w:rsidR="00CB29EA" w:rsidRPr="00095586">
        <w:rPr>
          <w:rFonts w:ascii="Times New Roman" w:hAnsi="Times New Roman" w:cs="Times New Roman"/>
          <w:color w:val="000000" w:themeColor="text1"/>
        </w:rPr>
        <w:t>meeting of the LSS BOD</w:t>
      </w:r>
      <w:r w:rsidRPr="00095586">
        <w:rPr>
          <w:rFonts w:ascii="Times New Roman" w:hAnsi="Times New Roman" w:cs="Times New Roman"/>
          <w:color w:val="000000" w:themeColor="text1"/>
        </w:rPr>
        <w:t>.</w:t>
      </w:r>
    </w:p>
    <w:p w14:paraId="3FD55848" w14:textId="77777777" w:rsidR="00CB29EA" w:rsidRPr="00095586" w:rsidRDefault="00CB29EA" w:rsidP="003051D7">
      <w:pPr>
        <w:pStyle w:val="ListParagraph"/>
        <w:widowControl w:val="0"/>
        <w:numPr>
          <w:ilvl w:val="0"/>
          <w:numId w:val="7"/>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The signing officers of the LSS shall be the President and the VP Finance, and the signatures of both officers shall be required in order to bind the Society. In the event that the President or Vice-President Finance is unavailable, the Vice-President Academic shall be a signing officer and the unavailable officer shall be notified. The BOD may delegate to any member of the LSS the power to undertake contractual obligations on behalf of the </w:t>
      </w:r>
      <w:proofErr w:type="gramStart"/>
      <w:r w:rsidRPr="00095586">
        <w:rPr>
          <w:rFonts w:ascii="Times New Roman" w:hAnsi="Times New Roman" w:cs="Times New Roman"/>
          <w:color w:val="000000" w:themeColor="text1"/>
        </w:rPr>
        <w:t>LSS</w:t>
      </w:r>
      <w:proofErr w:type="gramEnd"/>
      <w:r w:rsidRPr="00095586">
        <w:rPr>
          <w:rFonts w:ascii="Times New Roman" w:hAnsi="Times New Roman" w:cs="Times New Roman"/>
          <w:color w:val="000000" w:themeColor="text1"/>
        </w:rPr>
        <w:t xml:space="preserve"> but no member shall purport to give such undertaking without the permission of the BOD given at a BOD meeting and specifying the extent of the financial obligation, which may be undertaken.</w:t>
      </w:r>
    </w:p>
    <w:p w14:paraId="76A89626" w14:textId="77777777" w:rsidR="00CB29EA" w:rsidRPr="00095586" w:rsidRDefault="00CB29EA" w:rsidP="00CB29EA">
      <w:pPr>
        <w:widowControl w:val="0"/>
        <w:autoSpaceDE w:val="0"/>
        <w:autoSpaceDN w:val="0"/>
        <w:adjustRightInd w:val="0"/>
        <w:ind w:left="360"/>
        <w:rPr>
          <w:rFonts w:ascii="Times New Roman" w:hAnsi="Times New Roman" w:cs="Times New Roman"/>
          <w:color w:val="000000" w:themeColor="text1"/>
        </w:rPr>
      </w:pPr>
    </w:p>
    <w:p w14:paraId="3C952166" w14:textId="77777777" w:rsidR="00CB29EA" w:rsidRPr="00095586" w:rsidRDefault="00CB29EA" w:rsidP="00BF26C3">
      <w:pPr>
        <w:widowControl w:val="0"/>
        <w:autoSpaceDE w:val="0"/>
        <w:autoSpaceDN w:val="0"/>
        <w:adjustRightInd w:val="0"/>
        <w:ind w:left="360"/>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6- The LSS Board of Directors</w:t>
      </w:r>
    </w:p>
    <w:p w14:paraId="402F079E" w14:textId="77777777" w:rsidR="00CB29EA" w:rsidRPr="00095586" w:rsidRDefault="00CB29EA" w:rsidP="00CB29EA">
      <w:pPr>
        <w:widowControl w:val="0"/>
        <w:autoSpaceDE w:val="0"/>
        <w:autoSpaceDN w:val="0"/>
        <w:adjustRightInd w:val="0"/>
        <w:ind w:left="360"/>
        <w:rPr>
          <w:rFonts w:ascii="Times New Roman" w:hAnsi="Times New Roman" w:cs="Times New Roman"/>
          <w:color w:val="000000" w:themeColor="text1"/>
        </w:rPr>
      </w:pPr>
    </w:p>
    <w:p w14:paraId="67440FC3" w14:textId="77777777" w:rsidR="00CB29EA" w:rsidRPr="00095586" w:rsidRDefault="00CB29EA" w:rsidP="00CB29EA">
      <w:pPr>
        <w:pStyle w:val="ListParagraph"/>
        <w:widowControl w:val="0"/>
        <w:numPr>
          <w:ilvl w:val="0"/>
          <w:numId w:val="8"/>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Elected by the Active Member</w:t>
      </w:r>
      <w:r w:rsidR="00811561" w:rsidRPr="00095586">
        <w:rPr>
          <w:rFonts w:ascii="Times New Roman" w:hAnsi="Times New Roman" w:cs="Times New Roman"/>
          <w:color w:val="000000" w:themeColor="text1"/>
        </w:rPr>
        <w:t>s</w:t>
      </w:r>
      <w:r w:rsidRPr="00095586">
        <w:rPr>
          <w:rFonts w:ascii="Times New Roman" w:hAnsi="Times New Roman" w:cs="Times New Roman"/>
          <w:color w:val="000000" w:themeColor="text1"/>
        </w:rPr>
        <w:t xml:space="preserve"> of the </w:t>
      </w:r>
      <w:proofErr w:type="gramStart"/>
      <w:r w:rsidRPr="00095586">
        <w:rPr>
          <w:rFonts w:ascii="Times New Roman" w:hAnsi="Times New Roman" w:cs="Times New Roman"/>
          <w:color w:val="000000" w:themeColor="text1"/>
        </w:rPr>
        <w:t>LSS;</w:t>
      </w:r>
      <w:proofErr w:type="gramEnd"/>
    </w:p>
    <w:p w14:paraId="391DA41A" w14:textId="77777777" w:rsidR="00CB29EA" w:rsidRPr="00095586" w:rsidRDefault="00CB29EA" w:rsidP="00CB29EA">
      <w:pPr>
        <w:pStyle w:val="ListParagraph"/>
        <w:widowControl w:val="0"/>
        <w:numPr>
          <w:ilvl w:val="0"/>
          <w:numId w:val="8"/>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Accountable to the LSS as outlined in LSS Constitution </w:t>
      </w:r>
      <w:proofErr w:type="gramStart"/>
      <w:r w:rsidRPr="00095586">
        <w:rPr>
          <w:rFonts w:ascii="Times New Roman" w:hAnsi="Times New Roman" w:cs="Times New Roman"/>
          <w:color w:val="000000" w:themeColor="text1"/>
        </w:rPr>
        <w:t>Objectives;</w:t>
      </w:r>
      <w:proofErr w:type="gramEnd"/>
    </w:p>
    <w:p w14:paraId="412D4160" w14:textId="43DCA54E" w:rsidR="00CB29EA" w:rsidRPr="00095586" w:rsidRDefault="00CB29EA" w:rsidP="00CB29EA">
      <w:pPr>
        <w:pStyle w:val="ListParagraph"/>
        <w:widowControl w:val="0"/>
        <w:numPr>
          <w:ilvl w:val="0"/>
          <w:numId w:val="8"/>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Consist of </w:t>
      </w:r>
      <w:r w:rsidR="00811561" w:rsidRPr="00095586">
        <w:rPr>
          <w:rFonts w:ascii="Times New Roman" w:hAnsi="Times New Roman" w:cs="Times New Roman"/>
          <w:color w:val="000000" w:themeColor="text1"/>
        </w:rPr>
        <w:t>1</w:t>
      </w:r>
      <w:r w:rsidR="00095586">
        <w:rPr>
          <w:rFonts w:ascii="Times New Roman" w:hAnsi="Times New Roman" w:cs="Times New Roman"/>
          <w:color w:val="000000" w:themeColor="text1"/>
        </w:rPr>
        <w:t>6</w:t>
      </w:r>
      <w:r w:rsidR="00811561" w:rsidRPr="00095586">
        <w:rPr>
          <w:rFonts w:ascii="Times New Roman" w:hAnsi="Times New Roman" w:cs="Times New Roman"/>
          <w:color w:val="000000" w:themeColor="text1"/>
        </w:rPr>
        <w:t xml:space="preserve"> </w:t>
      </w:r>
      <w:r w:rsidRPr="00095586">
        <w:rPr>
          <w:rFonts w:ascii="Times New Roman" w:hAnsi="Times New Roman" w:cs="Times New Roman"/>
          <w:color w:val="000000" w:themeColor="text1"/>
        </w:rPr>
        <w:t>director voting positions:</w:t>
      </w:r>
    </w:p>
    <w:p w14:paraId="0031E81B" w14:textId="77777777" w:rsidR="00CB29EA"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President</w:t>
      </w:r>
    </w:p>
    <w:p w14:paraId="15A1FA53" w14:textId="77777777" w:rsidR="00CB29EA"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Vice President Finance</w:t>
      </w:r>
    </w:p>
    <w:p w14:paraId="020D0392" w14:textId="77777777" w:rsidR="00CB29EA"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Vice President Academic</w:t>
      </w:r>
    </w:p>
    <w:p w14:paraId="484EA979" w14:textId="77777777" w:rsidR="00CB29EA"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Vice President Operations</w:t>
      </w:r>
    </w:p>
    <w:p w14:paraId="0CC86428" w14:textId="77777777" w:rsidR="00CB29EA"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Vice President External Affairs</w:t>
      </w:r>
    </w:p>
    <w:p w14:paraId="7EB6FD03" w14:textId="77777777" w:rsidR="00175558" w:rsidRPr="00095586" w:rsidRDefault="00CB29EA"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Vice President Fundraising </w:t>
      </w:r>
    </w:p>
    <w:p w14:paraId="4D155BEB" w14:textId="02BE70B0" w:rsidR="001601A2" w:rsidRDefault="00175558"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Vice President Communications</w:t>
      </w:r>
    </w:p>
    <w:p w14:paraId="5EF5D120" w14:textId="464E700A" w:rsidR="00095586" w:rsidRPr="00095586" w:rsidRDefault="00095586"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Vice President of Student Wellness and Engagement</w:t>
      </w:r>
    </w:p>
    <w:p w14:paraId="47741BB7" w14:textId="77777777" w:rsidR="001601A2" w:rsidRPr="00095586" w:rsidRDefault="001601A2"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 xml:space="preserve">Director of Indigenous Issues </w:t>
      </w:r>
    </w:p>
    <w:p w14:paraId="4C58110C" w14:textId="77777777" w:rsidR="00811561" w:rsidRPr="00095586" w:rsidRDefault="001601A2" w:rsidP="00CB29EA">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Director of Northern and Rural Issues</w:t>
      </w:r>
    </w:p>
    <w:p w14:paraId="6992E3D5" w14:textId="77777777" w:rsidR="001601A2" w:rsidRPr="00095586" w:rsidRDefault="001601A2" w:rsidP="003051D7">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Director of 1L Issues (2 positions)</w:t>
      </w:r>
    </w:p>
    <w:p w14:paraId="433B407D" w14:textId="77777777" w:rsidR="001601A2" w:rsidRPr="00095586" w:rsidRDefault="001601A2" w:rsidP="00F1313B">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Director of 2L Issues (2 positions)</w:t>
      </w:r>
    </w:p>
    <w:p w14:paraId="5325DAA5" w14:textId="77777777" w:rsidR="00F1313B" w:rsidRPr="00095586" w:rsidRDefault="001601A2" w:rsidP="003051D7">
      <w:pPr>
        <w:pStyle w:val="ListParagraph"/>
        <w:widowControl w:val="0"/>
        <w:numPr>
          <w:ilvl w:val="0"/>
          <w:numId w:val="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Director of 3L Issues (2 positions)</w:t>
      </w:r>
    </w:p>
    <w:p w14:paraId="6E41C09C" w14:textId="77777777" w:rsidR="00811561" w:rsidRPr="00095586" w:rsidRDefault="00811561" w:rsidP="003051D7">
      <w:pPr>
        <w:rPr>
          <w:rFonts w:ascii="Times New Roman" w:hAnsi="Times New Roman" w:cs="Times New Roman"/>
          <w:color w:val="000000" w:themeColor="text1"/>
        </w:rPr>
      </w:pPr>
    </w:p>
    <w:p w14:paraId="6B870440" w14:textId="77777777" w:rsidR="00811561" w:rsidRPr="00095586" w:rsidRDefault="00A82D28" w:rsidP="00811561">
      <w:pPr>
        <w:pStyle w:val="ListParagraph"/>
        <w:numPr>
          <w:ilvl w:val="0"/>
          <w:numId w:val="8"/>
        </w:numPr>
        <w:rPr>
          <w:rFonts w:ascii="Times New Roman" w:hAnsi="Times New Roman" w:cs="Times New Roman"/>
          <w:color w:val="000000" w:themeColor="text1"/>
        </w:rPr>
      </w:pPr>
      <w:r w:rsidRPr="00095586">
        <w:rPr>
          <w:rFonts w:ascii="Times New Roman" w:hAnsi="Times New Roman" w:cs="Times New Roman"/>
          <w:color w:val="000000" w:themeColor="text1"/>
        </w:rPr>
        <w:t>Consist of two (2)</w:t>
      </w:r>
      <w:r w:rsidR="00811561" w:rsidRPr="00095586">
        <w:rPr>
          <w:rFonts w:ascii="Times New Roman" w:hAnsi="Times New Roman" w:cs="Times New Roman"/>
          <w:color w:val="000000" w:themeColor="text1"/>
        </w:rPr>
        <w:t xml:space="preserve"> director non-voting positions</w:t>
      </w:r>
    </w:p>
    <w:p w14:paraId="35BAF486" w14:textId="77777777" w:rsidR="00811561" w:rsidRPr="00095586" w:rsidRDefault="00A82D28" w:rsidP="00811561">
      <w:pPr>
        <w:pStyle w:val="ListParagraph"/>
        <w:numPr>
          <w:ilvl w:val="0"/>
          <w:numId w:val="10"/>
        </w:numPr>
        <w:rPr>
          <w:rFonts w:ascii="Times New Roman" w:hAnsi="Times New Roman" w:cs="Times New Roman"/>
          <w:color w:val="000000" w:themeColor="text1"/>
        </w:rPr>
      </w:pPr>
      <w:r w:rsidRPr="00095586">
        <w:rPr>
          <w:rFonts w:ascii="Times New Roman" w:hAnsi="Times New Roman" w:cs="Times New Roman"/>
          <w:color w:val="000000" w:themeColor="text1"/>
        </w:rPr>
        <w:t>LSS General Manager</w:t>
      </w:r>
    </w:p>
    <w:p w14:paraId="60439A76" w14:textId="77777777" w:rsidR="00F1313B" w:rsidRPr="00095586" w:rsidRDefault="00811561" w:rsidP="00811561">
      <w:pPr>
        <w:pStyle w:val="ListParagraph"/>
        <w:numPr>
          <w:ilvl w:val="0"/>
          <w:numId w:val="10"/>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Past President </w:t>
      </w:r>
    </w:p>
    <w:p w14:paraId="1C897C48" w14:textId="77777777" w:rsidR="00F1313B" w:rsidRPr="00095586" w:rsidRDefault="00F1313B" w:rsidP="00F1313B">
      <w:pPr>
        <w:rPr>
          <w:rFonts w:ascii="Times New Roman" w:hAnsi="Times New Roman" w:cs="Times New Roman"/>
          <w:color w:val="000000" w:themeColor="text1"/>
        </w:rPr>
      </w:pPr>
    </w:p>
    <w:p w14:paraId="6171A0B5" w14:textId="77777777" w:rsidR="00F1313B" w:rsidRPr="00095586" w:rsidRDefault="00F1313B" w:rsidP="00F1313B">
      <w:pPr>
        <w:pStyle w:val="ListParagraph"/>
        <w:numPr>
          <w:ilvl w:val="0"/>
          <w:numId w:val="8"/>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In the circumstance where the Director 2L and/or 3L positions remain vacant due to the inexistence of members; these positions will be open for members of 1L and/or 2L to be eligible to be nominated for. </w:t>
      </w:r>
    </w:p>
    <w:p w14:paraId="5F2F35B1" w14:textId="77777777" w:rsidR="00811561" w:rsidRPr="00095586" w:rsidRDefault="00811561" w:rsidP="00F1313B">
      <w:pPr>
        <w:pStyle w:val="ListParagraph"/>
        <w:rPr>
          <w:rFonts w:ascii="Times New Roman" w:hAnsi="Times New Roman" w:cs="Times New Roman"/>
          <w:color w:val="000000" w:themeColor="text1"/>
        </w:rPr>
      </w:pPr>
    </w:p>
    <w:p w14:paraId="312B9D65" w14:textId="77777777" w:rsidR="00811561" w:rsidRPr="00095586" w:rsidRDefault="00811561" w:rsidP="00811561">
      <w:pPr>
        <w:rPr>
          <w:rFonts w:ascii="Times New Roman" w:hAnsi="Times New Roman" w:cs="Times New Roman"/>
          <w:color w:val="000000" w:themeColor="text1"/>
        </w:rPr>
      </w:pPr>
    </w:p>
    <w:p w14:paraId="7141FA37" w14:textId="77777777" w:rsidR="00811561" w:rsidRPr="00095586" w:rsidRDefault="00811561"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7- Functions of the LSS Board of Directors</w:t>
      </w:r>
    </w:p>
    <w:p w14:paraId="0B28F79C" w14:textId="77777777" w:rsidR="00811561" w:rsidRPr="00095586" w:rsidRDefault="00811561" w:rsidP="00811561">
      <w:pPr>
        <w:rPr>
          <w:rFonts w:ascii="Times New Roman" w:hAnsi="Times New Roman" w:cs="Times New Roman"/>
          <w:color w:val="000000" w:themeColor="text1"/>
        </w:rPr>
      </w:pPr>
    </w:p>
    <w:p w14:paraId="3DAFD73E" w14:textId="77777777" w:rsidR="00811561" w:rsidRPr="00095586" w:rsidRDefault="00811561" w:rsidP="00811561">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t>The Board of Directors will be composed of the following: two members from each year of the J.D. Program, those will have a voting role.</w:t>
      </w:r>
      <w:r w:rsidR="00175558" w:rsidRPr="00095586">
        <w:rPr>
          <w:rFonts w:ascii="Times New Roman" w:hAnsi="Times New Roman" w:cs="Times New Roman"/>
          <w:color w:val="000000" w:themeColor="text1"/>
        </w:rPr>
        <w:t xml:space="preserve"> There will also be two </w:t>
      </w:r>
      <w:r w:rsidRPr="00095586">
        <w:rPr>
          <w:rFonts w:ascii="Times New Roman" w:hAnsi="Times New Roman" w:cs="Times New Roman"/>
          <w:color w:val="000000" w:themeColor="text1"/>
        </w:rPr>
        <w:t>voting directors representing various groups of student interest.</w:t>
      </w:r>
    </w:p>
    <w:p w14:paraId="1DE12883" w14:textId="77777777" w:rsidR="00952644" w:rsidRPr="00095586" w:rsidRDefault="00811561" w:rsidP="00811561">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t>The Board will also be composed of members of the executive committee</w:t>
      </w:r>
      <w:r w:rsidR="00952644" w:rsidRPr="00095586">
        <w:rPr>
          <w:rFonts w:ascii="Times New Roman" w:hAnsi="Times New Roman" w:cs="Times New Roman"/>
          <w:color w:val="000000" w:themeColor="text1"/>
        </w:rPr>
        <w:t>.</w:t>
      </w:r>
    </w:p>
    <w:p w14:paraId="61DBEBE6" w14:textId="77777777" w:rsidR="00952644" w:rsidRPr="00095586" w:rsidRDefault="00952644" w:rsidP="00811561">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lastRenderedPageBreak/>
        <w:t>The executive committee is composed of the following: President and the Vice Presidents of each respective category.</w:t>
      </w:r>
    </w:p>
    <w:p w14:paraId="4CF5CD3E" w14:textId="77777777" w:rsidR="00952644" w:rsidRPr="00095586" w:rsidRDefault="00952644" w:rsidP="00952644">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All members of the Board of Directors </w:t>
      </w:r>
      <w:proofErr w:type="gramStart"/>
      <w:r w:rsidRPr="00095586">
        <w:rPr>
          <w:rFonts w:ascii="Times New Roman" w:hAnsi="Times New Roman" w:cs="Times New Roman"/>
          <w:color w:val="000000" w:themeColor="text1"/>
        </w:rPr>
        <w:t>voting</w:t>
      </w:r>
      <w:proofErr w:type="gramEnd"/>
      <w:r w:rsidRPr="00095586">
        <w:rPr>
          <w:rFonts w:ascii="Times New Roman" w:hAnsi="Times New Roman" w:cs="Times New Roman"/>
          <w:color w:val="000000" w:themeColor="text1"/>
        </w:rPr>
        <w:t xml:space="preserve"> and non-voting must maintain their status and good standing as full-time and part-time students in the J.D. program</w:t>
      </w:r>
    </w:p>
    <w:p w14:paraId="0CCF9294" w14:textId="77777777" w:rsidR="00952644" w:rsidRPr="00095586" w:rsidRDefault="00952644" w:rsidP="00811561">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t>5 In the event of the introduction of additional curriculum, such as a J.D-M.</w:t>
      </w:r>
      <w:proofErr w:type="gramStart"/>
      <w:r w:rsidRPr="00095586">
        <w:rPr>
          <w:rFonts w:ascii="Times New Roman" w:hAnsi="Times New Roman" w:cs="Times New Roman"/>
          <w:color w:val="000000" w:themeColor="text1"/>
        </w:rPr>
        <w:t>B.A</w:t>
      </w:r>
      <w:proofErr w:type="gramEnd"/>
      <w:r w:rsidRPr="00095586">
        <w:rPr>
          <w:rFonts w:ascii="Times New Roman" w:hAnsi="Times New Roman" w:cs="Times New Roman"/>
          <w:color w:val="000000" w:themeColor="text1"/>
        </w:rPr>
        <w:t>, where students might be in a fourth year or higher, those will be eligible to be directors of the board serving in the third year category.</w:t>
      </w:r>
    </w:p>
    <w:p w14:paraId="1236DD15" w14:textId="77777777" w:rsidR="00952644" w:rsidRPr="00095586" w:rsidRDefault="00952644" w:rsidP="00952644">
      <w:pPr>
        <w:pStyle w:val="ListParagraph"/>
        <w:numPr>
          <w:ilvl w:val="0"/>
          <w:numId w:val="1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The spirit and intent of the Board of Directors is to have representation that is adequate for each year of the program. </w:t>
      </w:r>
    </w:p>
    <w:p w14:paraId="5DCC33A3" w14:textId="77777777" w:rsidR="00952644" w:rsidRPr="00095586" w:rsidRDefault="00952644" w:rsidP="00952644">
      <w:pPr>
        <w:rPr>
          <w:rFonts w:ascii="Times New Roman" w:hAnsi="Times New Roman" w:cs="Times New Roman"/>
          <w:b/>
          <w:color w:val="000000" w:themeColor="text1"/>
        </w:rPr>
      </w:pPr>
    </w:p>
    <w:p w14:paraId="7DE5D937" w14:textId="77777777" w:rsidR="00952644" w:rsidRPr="00095586" w:rsidRDefault="00952644"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Article 8- Non-Voting Board Positions </w:t>
      </w:r>
    </w:p>
    <w:p w14:paraId="75CB0D7C" w14:textId="77777777" w:rsidR="00952644" w:rsidRPr="00095586" w:rsidRDefault="00952644" w:rsidP="00952644">
      <w:pPr>
        <w:pStyle w:val="ListParagraph"/>
        <w:numPr>
          <w:ilvl w:val="0"/>
          <w:numId w:val="12"/>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Non-voting members are those as outlined in Article 6.4. </w:t>
      </w:r>
    </w:p>
    <w:p w14:paraId="09D14DA7" w14:textId="77777777" w:rsidR="00952644" w:rsidRPr="00095586" w:rsidRDefault="00BD2FA7" w:rsidP="00952644">
      <w:pPr>
        <w:pStyle w:val="ListParagraph"/>
        <w:numPr>
          <w:ilvl w:val="0"/>
          <w:numId w:val="12"/>
        </w:numPr>
        <w:rPr>
          <w:rFonts w:ascii="Times New Roman" w:hAnsi="Times New Roman" w:cs="Times New Roman"/>
          <w:color w:val="000000" w:themeColor="text1"/>
        </w:rPr>
      </w:pPr>
      <w:r w:rsidRPr="00095586">
        <w:rPr>
          <w:rFonts w:ascii="Times New Roman" w:hAnsi="Times New Roman" w:cs="Times New Roman"/>
          <w:color w:val="000000" w:themeColor="text1"/>
          <w:lang w:val="en-CA"/>
        </w:rPr>
        <w:t>The Board of Directors shall have a Law Students’ Society General Manager whose Responsibilities will include</w:t>
      </w:r>
      <w:r w:rsidRPr="00095586">
        <w:rPr>
          <w:rFonts w:ascii="Times New Roman" w:hAnsi="Times New Roman" w:cs="Times New Roman"/>
          <w:color w:val="000000" w:themeColor="text1"/>
        </w:rPr>
        <w:t>:</w:t>
      </w:r>
    </w:p>
    <w:p w14:paraId="3D9CC008" w14:textId="77777777" w:rsidR="00980E0D" w:rsidRPr="00095586" w:rsidRDefault="00980E0D" w:rsidP="00980E0D">
      <w:pPr>
        <w:pStyle w:val="ListParagraph"/>
        <w:numPr>
          <w:ilvl w:val="0"/>
          <w:numId w:val="43"/>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Taking minutes at all meetings held by the Law Students’ Society</w:t>
      </w:r>
    </w:p>
    <w:p w14:paraId="417FCDDF" w14:textId="77777777" w:rsidR="00980E0D" w:rsidRPr="00095586" w:rsidRDefault="00980E0D" w:rsidP="00980E0D">
      <w:pPr>
        <w:pStyle w:val="ListParagraph"/>
        <w:numPr>
          <w:ilvl w:val="0"/>
          <w:numId w:val="44"/>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 xml:space="preserve">These minutes will be subject to the view of the Board and may be amended by request and approval of the </w:t>
      </w:r>
      <w:proofErr w:type="gramStart"/>
      <w:r w:rsidRPr="00095586">
        <w:rPr>
          <w:rFonts w:ascii="Times New Roman" w:hAnsi="Times New Roman" w:cs="Times New Roman"/>
          <w:color w:val="000000" w:themeColor="text1"/>
          <w:lang w:val="en-CA"/>
        </w:rPr>
        <w:t>Board;</w:t>
      </w:r>
      <w:proofErr w:type="gramEnd"/>
    </w:p>
    <w:p w14:paraId="5F09AB1E" w14:textId="77777777" w:rsidR="00980E0D" w:rsidRPr="00095586" w:rsidRDefault="00980E0D" w:rsidP="00980E0D">
      <w:pPr>
        <w:pStyle w:val="ListParagraph"/>
        <w:numPr>
          <w:ilvl w:val="0"/>
          <w:numId w:val="43"/>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 xml:space="preserve">Maintaining a current copy of the LSS Constitution and advising the Board of Directors on its rules and regulations when </w:t>
      </w:r>
      <w:proofErr w:type="gramStart"/>
      <w:r w:rsidRPr="00095586">
        <w:rPr>
          <w:rFonts w:ascii="Times New Roman" w:hAnsi="Times New Roman" w:cs="Times New Roman"/>
          <w:color w:val="000000" w:themeColor="text1"/>
          <w:lang w:val="en-CA"/>
        </w:rPr>
        <w:t>requested;</w:t>
      </w:r>
      <w:proofErr w:type="gramEnd"/>
    </w:p>
    <w:p w14:paraId="10F68634" w14:textId="77777777" w:rsidR="00980E0D" w:rsidRPr="00095586" w:rsidRDefault="00980E0D" w:rsidP="00980E0D">
      <w:pPr>
        <w:pStyle w:val="ListParagraph"/>
        <w:numPr>
          <w:ilvl w:val="0"/>
          <w:numId w:val="43"/>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Coordinating the relaying of information from student members of Committees of Faculty Council to the Board of Directors of the Law Students’ Society</w:t>
      </w:r>
    </w:p>
    <w:p w14:paraId="5C87265F" w14:textId="77777777" w:rsidR="00980E0D" w:rsidRPr="00095586" w:rsidRDefault="00980E0D" w:rsidP="00980E0D">
      <w:pPr>
        <w:pStyle w:val="ListParagraph"/>
        <w:numPr>
          <w:ilvl w:val="0"/>
          <w:numId w:val="43"/>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Overseeing the collection and storage of all documents of the Law Students’ Society</w:t>
      </w:r>
    </w:p>
    <w:p w14:paraId="47D7EE2B" w14:textId="31049E8D" w:rsidR="00BD2FA7" w:rsidRPr="00095586" w:rsidRDefault="00980E0D" w:rsidP="00980E0D">
      <w:pPr>
        <w:pStyle w:val="ListParagraph"/>
        <w:numPr>
          <w:ilvl w:val="0"/>
          <w:numId w:val="43"/>
        </w:numPr>
        <w:rPr>
          <w:rFonts w:ascii="Times New Roman" w:hAnsi="Times New Roman" w:cs="Times New Roman"/>
          <w:color w:val="000000" w:themeColor="text1"/>
          <w:lang w:val="en-CA"/>
        </w:rPr>
      </w:pPr>
      <w:r w:rsidRPr="00095586">
        <w:rPr>
          <w:rFonts w:ascii="Times New Roman" w:hAnsi="Times New Roman" w:cs="Times New Roman"/>
          <w:color w:val="000000" w:themeColor="text1"/>
          <w:lang w:val="en-CA"/>
        </w:rPr>
        <w:t>Such other administrative tasks not provided for specifically shall be under t</w:t>
      </w:r>
      <w:r w:rsidR="00BF26C3" w:rsidRPr="00095586">
        <w:rPr>
          <w:rFonts w:ascii="Times New Roman" w:hAnsi="Times New Roman" w:cs="Times New Roman"/>
          <w:color w:val="000000" w:themeColor="text1"/>
          <w:lang w:val="en-CA"/>
        </w:rPr>
        <w:t>he role of the General Manager.</w:t>
      </w:r>
    </w:p>
    <w:p w14:paraId="41D8B16D" w14:textId="77777777" w:rsidR="00952644" w:rsidRPr="00095586" w:rsidRDefault="00952644" w:rsidP="00952644">
      <w:pPr>
        <w:pStyle w:val="ListParagraph"/>
        <w:numPr>
          <w:ilvl w:val="0"/>
          <w:numId w:val="12"/>
        </w:numPr>
        <w:rPr>
          <w:rFonts w:ascii="Times New Roman" w:hAnsi="Times New Roman" w:cs="Times New Roman"/>
          <w:color w:val="000000" w:themeColor="text1"/>
        </w:rPr>
      </w:pPr>
      <w:r w:rsidRPr="00095586">
        <w:rPr>
          <w:rFonts w:ascii="Times New Roman" w:hAnsi="Times New Roman" w:cs="Times New Roman"/>
          <w:color w:val="000000" w:themeColor="text1"/>
        </w:rPr>
        <w:t>The Board of Directors shall allow any and all past Presidents acting in good faith to provide insight and special advice to the council</w:t>
      </w:r>
    </w:p>
    <w:p w14:paraId="311B7937" w14:textId="77777777" w:rsidR="00952644" w:rsidRPr="00095586" w:rsidRDefault="00952644" w:rsidP="00952644">
      <w:pPr>
        <w:rPr>
          <w:rFonts w:ascii="Times New Roman" w:hAnsi="Times New Roman" w:cs="Times New Roman"/>
          <w:color w:val="000000" w:themeColor="text1"/>
        </w:rPr>
      </w:pPr>
    </w:p>
    <w:p w14:paraId="06060BED" w14:textId="77777777" w:rsidR="00175558" w:rsidRPr="00095586" w:rsidRDefault="00952644"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Article 9- </w:t>
      </w:r>
      <w:r w:rsidR="00175558" w:rsidRPr="00095586">
        <w:rPr>
          <w:rFonts w:ascii="Times New Roman" w:hAnsi="Times New Roman" w:cs="Times New Roman"/>
          <w:b/>
          <w:color w:val="000000" w:themeColor="text1"/>
        </w:rPr>
        <w:t>Executive Group Changes</w:t>
      </w:r>
    </w:p>
    <w:p w14:paraId="31042784" w14:textId="77777777" w:rsidR="00175558" w:rsidRPr="00095586" w:rsidRDefault="00175558" w:rsidP="00952644">
      <w:pPr>
        <w:rPr>
          <w:rFonts w:ascii="Times New Roman" w:hAnsi="Times New Roman" w:cs="Times New Roman"/>
          <w:color w:val="000000" w:themeColor="text1"/>
        </w:rPr>
      </w:pPr>
    </w:p>
    <w:p w14:paraId="076CB113"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It is the expectation of members of the executive committee that they will make good faith efforts to attend to all matters as required by the Law Students Society.</w:t>
      </w:r>
    </w:p>
    <w:p w14:paraId="6FD1C944"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Failure by member</w:t>
      </w:r>
      <w:r w:rsidR="000977BD" w:rsidRPr="00095586">
        <w:rPr>
          <w:rFonts w:ascii="Times New Roman" w:hAnsi="Times New Roman" w:cs="Times New Roman"/>
          <w:color w:val="000000" w:themeColor="text1"/>
        </w:rPr>
        <w:t>s</w:t>
      </w:r>
      <w:r w:rsidRPr="00095586">
        <w:rPr>
          <w:rFonts w:ascii="Times New Roman" w:hAnsi="Times New Roman" w:cs="Times New Roman"/>
          <w:color w:val="000000" w:themeColor="text1"/>
        </w:rPr>
        <w:t xml:space="preserve"> of the executive committee to perform their role or incapacitate to do the same shall be dealt with by a motion of removal.</w:t>
      </w:r>
    </w:p>
    <w:p w14:paraId="5E232BB7"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The Board of Directors of the Law Students Society may elect to either remove said person from the position or impose disciplinary action deemed reasonable in circumstances.</w:t>
      </w:r>
    </w:p>
    <w:p w14:paraId="0650E89F"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Removal from office will be appropriate on the grounds of offensive misrepresentation of the Law Students Society; removal may also result from failure to uphold principles and ethics both explicitly and implicitly outlined in this Constitution.</w:t>
      </w:r>
    </w:p>
    <w:p w14:paraId="68F8C6C5"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Removal must be done by a vote of a clear majority, constituting 2/3 directors.</w:t>
      </w:r>
    </w:p>
    <w:p w14:paraId="2AEE5773"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t>Members shall be automatically removed from the executive committee if they no longer maintain part-time or full-time status at the J.D. Program at Lakehead University.</w:t>
      </w:r>
    </w:p>
    <w:p w14:paraId="149D8F20" w14:textId="77777777" w:rsidR="00175558" w:rsidRPr="00095586" w:rsidRDefault="00175558" w:rsidP="00175558">
      <w:pPr>
        <w:pStyle w:val="ListParagraph"/>
        <w:numPr>
          <w:ilvl w:val="0"/>
          <w:numId w:val="13"/>
        </w:numPr>
        <w:rPr>
          <w:rFonts w:ascii="Times New Roman" w:hAnsi="Times New Roman" w:cs="Times New Roman"/>
          <w:color w:val="000000" w:themeColor="text1"/>
        </w:rPr>
      </w:pPr>
      <w:r w:rsidRPr="00095586">
        <w:rPr>
          <w:rFonts w:ascii="Times New Roman" w:hAnsi="Times New Roman" w:cs="Times New Roman"/>
          <w:color w:val="000000" w:themeColor="text1"/>
        </w:rPr>
        <w:lastRenderedPageBreak/>
        <w:t xml:space="preserve">In the case of a member’s incapacity to perform their duties, the voting discretion of the Board shall determine appropriate action. </w:t>
      </w:r>
    </w:p>
    <w:p w14:paraId="7B8888E0" w14:textId="77777777" w:rsidR="00175558" w:rsidRPr="00095586" w:rsidRDefault="00175558" w:rsidP="00175558">
      <w:pPr>
        <w:rPr>
          <w:rFonts w:ascii="Times New Roman" w:hAnsi="Times New Roman" w:cs="Times New Roman"/>
          <w:color w:val="000000" w:themeColor="text1"/>
        </w:rPr>
      </w:pPr>
    </w:p>
    <w:p w14:paraId="3FF7F9CD" w14:textId="77777777" w:rsidR="00175558" w:rsidRPr="00095586" w:rsidRDefault="00175558"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10- Meetings</w:t>
      </w:r>
    </w:p>
    <w:p w14:paraId="27371434" w14:textId="77777777" w:rsidR="00175558" w:rsidRPr="00095586" w:rsidRDefault="00175558" w:rsidP="00175558">
      <w:pPr>
        <w:rPr>
          <w:rFonts w:ascii="Times New Roman" w:hAnsi="Times New Roman" w:cs="Times New Roman"/>
          <w:b/>
          <w:color w:val="000000" w:themeColor="text1"/>
        </w:rPr>
      </w:pPr>
    </w:p>
    <w:p w14:paraId="070EC37E" w14:textId="77777777" w:rsidR="00175558" w:rsidRPr="00095586" w:rsidRDefault="00175558" w:rsidP="00175558">
      <w:pPr>
        <w:pStyle w:val="ListParagraph"/>
        <w:numPr>
          <w:ilvl w:val="0"/>
          <w:numId w:val="14"/>
        </w:numPr>
        <w:rPr>
          <w:rFonts w:ascii="Times New Roman" w:hAnsi="Times New Roman" w:cs="Times New Roman"/>
          <w:color w:val="000000" w:themeColor="text1"/>
        </w:rPr>
      </w:pPr>
      <w:r w:rsidRPr="00095586">
        <w:rPr>
          <w:rFonts w:ascii="Times New Roman" w:hAnsi="Times New Roman" w:cs="Times New Roman"/>
          <w:color w:val="000000" w:themeColor="text1"/>
        </w:rPr>
        <w:t>LSS BOD Meetings shall convene at the following times:</w:t>
      </w:r>
    </w:p>
    <w:p w14:paraId="5C6E7FE1" w14:textId="77777777" w:rsidR="00D75522" w:rsidRPr="00095586" w:rsidRDefault="00175558" w:rsidP="00D75522">
      <w:pPr>
        <w:pStyle w:val="ListParagraph"/>
        <w:numPr>
          <w:ilvl w:val="0"/>
          <w:numId w:val="15"/>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Biweekly, or at the recommendation of the President wherever it is deemed fit </w:t>
      </w:r>
      <w:r w:rsidR="00D75522" w:rsidRPr="00095586">
        <w:rPr>
          <w:rFonts w:ascii="Times New Roman" w:hAnsi="Times New Roman" w:cs="Times New Roman"/>
          <w:color w:val="000000" w:themeColor="text1"/>
        </w:rPr>
        <w:t>after consultation with the LSS BOD.</w:t>
      </w:r>
    </w:p>
    <w:p w14:paraId="162CC30B" w14:textId="77777777" w:rsidR="00D75522" w:rsidRPr="00095586" w:rsidRDefault="00D75522" w:rsidP="00D75522">
      <w:pPr>
        <w:pStyle w:val="ListParagraph"/>
        <w:numPr>
          <w:ilvl w:val="0"/>
          <w:numId w:val="15"/>
        </w:numPr>
        <w:rPr>
          <w:rFonts w:ascii="Times New Roman" w:hAnsi="Times New Roman" w:cs="Times New Roman"/>
          <w:color w:val="000000" w:themeColor="text1"/>
        </w:rPr>
      </w:pPr>
      <w:r w:rsidRPr="00095586">
        <w:rPr>
          <w:rFonts w:ascii="Times New Roman" w:hAnsi="Times New Roman" w:cs="Times New Roman"/>
          <w:color w:val="000000" w:themeColor="text1"/>
        </w:rPr>
        <w:t>At the insistence, in writing, to the VP Communications, of 25% of Active Members within 30 days.</w:t>
      </w:r>
    </w:p>
    <w:p w14:paraId="4E432A7A" w14:textId="77777777" w:rsidR="00D75522" w:rsidRPr="00095586" w:rsidRDefault="00D75522" w:rsidP="00D75522">
      <w:pPr>
        <w:pStyle w:val="ListParagraph"/>
        <w:ind w:left="1080"/>
        <w:rPr>
          <w:rFonts w:ascii="Times New Roman" w:hAnsi="Times New Roman" w:cs="Times New Roman"/>
          <w:color w:val="000000" w:themeColor="text1"/>
        </w:rPr>
      </w:pPr>
    </w:p>
    <w:p w14:paraId="01C16DFB" w14:textId="77777777" w:rsidR="00D75522" w:rsidRPr="00095586" w:rsidRDefault="00D75522" w:rsidP="00D75522">
      <w:pPr>
        <w:rPr>
          <w:rFonts w:ascii="Times New Roman" w:hAnsi="Times New Roman" w:cs="Times New Roman"/>
          <w:color w:val="000000" w:themeColor="text1"/>
        </w:rPr>
      </w:pPr>
      <w:r w:rsidRPr="00095586">
        <w:rPr>
          <w:rFonts w:ascii="Times New Roman" w:hAnsi="Times New Roman" w:cs="Times New Roman"/>
          <w:color w:val="000000" w:themeColor="text1"/>
        </w:rPr>
        <w:t xml:space="preserve">     </w:t>
      </w:r>
    </w:p>
    <w:p w14:paraId="74A4D99F" w14:textId="77777777" w:rsidR="00D75522" w:rsidRPr="00095586" w:rsidRDefault="00D75522" w:rsidP="00D75522">
      <w:pPr>
        <w:pStyle w:val="ListParagraph"/>
        <w:numPr>
          <w:ilvl w:val="0"/>
          <w:numId w:val="14"/>
        </w:numPr>
        <w:rPr>
          <w:rFonts w:ascii="Times New Roman" w:hAnsi="Times New Roman" w:cs="Times New Roman"/>
          <w:color w:val="000000" w:themeColor="text1"/>
        </w:rPr>
      </w:pPr>
      <w:r w:rsidRPr="00095586">
        <w:rPr>
          <w:rFonts w:ascii="Times New Roman" w:hAnsi="Times New Roman" w:cs="Times New Roman"/>
          <w:color w:val="000000" w:themeColor="text1"/>
        </w:rPr>
        <w:t>LSS General Assembly shall convene at the following times:</w:t>
      </w:r>
    </w:p>
    <w:p w14:paraId="733DA5BE" w14:textId="77777777" w:rsidR="00D75522" w:rsidRPr="00095586" w:rsidRDefault="000A5B4A" w:rsidP="00D75522">
      <w:pPr>
        <w:pStyle w:val="ListParagraph"/>
        <w:numPr>
          <w:ilvl w:val="0"/>
          <w:numId w:val="16"/>
        </w:numPr>
        <w:rPr>
          <w:rFonts w:ascii="Times New Roman" w:hAnsi="Times New Roman" w:cs="Times New Roman"/>
          <w:color w:val="000000" w:themeColor="text1"/>
        </w:rPr>
      </w:pPr>
      <w:r w:rsidRPr="00095586">
        <w:rPr>
          <w:rFonts w:ascii="Times New Roman" w:hAnsi="Times New Roman" w:cs="Times New Roman"/>
          <w:color w:val="000000" w:themeColor="text1"/>
        </w:rPr>
        <w:t>At least one time</w:t>
      </w:r>
      <w:r w:rsidR="00D75522" w:rsidRPr="00095586">
        <w:rPr>
          <w:rFonts w:ascii="Times New Roman" w:hAnsi="Times New Roman" w:cs="Times New Roman"/>
          <w:color w:val="000000" w:themeColor="text1"/>
        </w:rPr>
        <w:t xml:space="preserve"> in each academic year. One meeting in the month of </w:t>
      </w:r>
      <w:proofErr w:type="gramStart"/>
      <w:r w:rsidR="00D75522" w:rsidRPr="00095586">
        <w:rPr>
          <w:rFonts w:ascii="Times New Roman" w:hAnsi="Times New Roman" w:cs="Times New Roman"/>
          <w:color w:val="000000" w:themeColor="text1"/>
        </w:rPr>
        <w:t>October;</w:t>
      </w:r>
      <w:proofErr w:type="gramEnd"/>
    </w:p>
    <w:p w14:paraId="1F0C5A0B" w14:textId="77777777" w:rsidR="00D75522" w:rsidRPr="00095586" w:rsidRDefault="00D75522" w:rsidP="00D75522">
      <w:pPr>
        <w:pStyle w:val="ListParagraph"/>
        <w:numPr>
          <w:ilvl w:val="0"/>
          <w:numId w:val="16"/>
        </w:numPr>
        <w:rPr>
          <w:rFonts w:ascii="Times New Roman" w:hAnsi="Times New Roman" w:cs="Times New Roman"/>
          <w:color w:val="000000" w:themeColor="text1"/>
        </w:rPr>
      </w:pPr>
      <w:r w:rsidRPr="00095586">
        <w:rPr>
          <w:rFonts w:ascii="Times New Roman" w:hAnsi="Times New Roman" w:cs="Times New Roman"/>
          <w:color w:val="000000" w:themeColor="text1"/>
        </w:rPr>
        <w:t>At such date and time as determined by a majority vote of the LSS BOD; and</w:t>
      </w:r>
    </w:p>
    <w:p w14:paraId="37E720C1" w14:textId="77777777" w:rsidR="00D75522" w:rsidRPr="00095586" w:rsidRDefault="00D75522" w:rsidP="00D75522">
      <w:pPr>
        <w:pStyle w:val="ListParagraph"/>
        <w:numPr>
          <w:ilvl w:val="0"/>
          <w:numId w:val="16"/>
        </w:numPr>
        <w:rPr>
          <w:rFonts w:ascii="Times New Roman" w:hAnsi="Times New Roman" w:cs="Times New Roman"/>
          <w:color w:val="000000" w:themeColor="text1"/>
        </w:rPr>
      </w:pPr>
      <w:r w:rsidRPr="00095586">
        <w:rPr>
          <w:rFonts w:ascii="Times New Roman" w:hAnsi="Times New Roman" w:cs="Times New Roman"/>
          <w:color w:val="000000" w:themeColor="text1"/>
        </w:rPr>
        <w:t>Within 30 day of receipt, by the VP Communications, of a written request by at least 25% of Active members.</w:t>
      </w:r>
    </w:p>
    <w:p w14:paraId="38E04DE7" w14:textId="77777777" w:rsidR="00D75522" w:rsidRPr="00095586" w:rsidRDefault="00D75522" w:rsidP="00D75522">
      <w:pPr>
        <w:rPr>
          <w:rFonts w:ascii="Times New Roman" w:hAnsi="Times New Roman" w:cs="Times New Roman"/>
          <w:color w:val="000000" w:themeColor="text1"/>
        </w:rPr>
      </w:pPr>
    </w:p>
    <w:p w14:paraId="10195CD4" w14:textId="77777777" w:rsidR="00D75522" w:rsidRPr="00095586" w:rsidRDefault="00D75522" w:rsidP="00D75522">
      <w:pPr>
        <w:pStyle w:val="ListParagraph"/>
        <w:numPr>
          <w:ilvl w:val="0"/>
          <w:numId w:val="14"/>
        </w:numPr>
        <w:rPr>
          <w:rFonts w:ascii="Times New Roman" w:hAnsi="Times New Roman" w:cs="Times New Roman"/>
          <w:color w:val="000000" w:themeColor="text1"/>
        </w:rPr>
      </w:pPr>
      <w:r w:rsidRPr="00095586">
        <w:rPr>
          <w:rFonts w:ascii="Times New Roman" w:hAnsi="Times New Roman" w:cs="Times New Roman"/>
          <w:color w:val="000000" w:themeColor="text1"/>
        </w:rPr>
        <w:t>The notice of meetings shall be posted by the VP Communications one week prior to the meeting date.</w:t>
      </w:r>
    </w:p>
    <w:p w14:paraId="380AF68D" w14:textId="77777777" w:rsidR="00D75522" w:rsidRPr="00095586" w:rsidRDefault="00D75522" w:rsidP="00D75522">
      <w:pPr>
        <w:pStyle w:val="ListParagraph"/>
        <w:numPr>
          <w:ilvl w:val="0"/>
          <w:numId w:val="17"/>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In the case of an emergency meeting, forty-eight </w:t>
      </w:r>
      <w:proofErr w:type="spellStart"/>
      <w:r w:rsidRPr="00095586">
        <w:rPr>
          <w:rFonts w:ascii="Times New Roman" w:hAnsi="Times New Roman" w:cs="Times New Roman"/>
          <w:color w:val="000000" w:themeColor="text1"/>
        </w:rPr>
        <w:t>hours notice</w:t>
      </w:r>
      <w:proofErr w:type="spellEnd"/>
      <w:r w:rsidRPr="00095586">
        <w:rPr>
          <w:rFonts w:ascii="Times New Roman" w:hAnsi="Times New Roman" w:cs="Times New Roman"/>
          <w:color w:val="000000" w:themeColor="text1"/>
        </w:rPr>
        <w:t xml:space="preserve"> is required. </w:t>
      </w:r>
    </w:p>
    <w:p w14:paraId="17A14848" w14:textId="77777777" w:rsidR="00D75522" w:rsidRPr="00095586" w:rsidRDefault="00D75522" w:rsidP="00D75522">
      <w:pPr>
        <w:rPr>
          <w:rFonts w:ascii="Times New Roman" w:hAnsi="Times New Roman" w:cs="Times New Roman"/>
          <w:color w:val="000000" w:themeColor="text1"/>
        </w:rPr>
      </w:pPr>
    </w:p>
    <w:p w14:paraId="215EA975" w14:textId="77777777" w:rsidR="00D75522" w:rsidRPr="00095586" w:rsidRDefault="00D75522"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11- Quorum</w:t>
      </w:r>
    </w:p>
    <w:p w14:paraId="4797A2ED" w14:textId="77777777" w:rsidR="00D75522" w:rsidRPr="00095586" w:rsidRDefault="00D75522" w:rsidP="00D75522">
      <w:pPr>
        <w:rPr>
          <w:rFonts w:ascii="Times New Roman" w:hAnsi="Times New Roman" w:cs="Times New Roman"/>
          <w:b/>
          <w:color w:val="000000" w:themeColor="text1"/>
        </w:rPr>
      </w:pPr>
    </w:p>
    <w:p w14:paraId="1F524B7F" w14:textId="77777777" w:rsidR="00D75522" w:rsidRPr="00095586" w:rsidRDefault="00D75522" w:rsidP="00D75522">
      <w:pPr>
        <w:widowControl w:val="0"/>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Quorum is achieved by the following:</w:t>
      </w:r>
    </w:p>
    <w:p w14:paraId="3327021B" w14:textId="77777777" w:rsidR="00D75522" w:rsidRPr="00095586" w:rsidRDefault="00D75522" w:rsidP="00D75522">
      <w:pPr>
        <w:pStyle w:val="ListParagraph"/>
        <w:numPr>
          <w:ilvl w:val="0"/>
          <w:numId w:val="18"/>
        </w:numPr>
        <w:rPr>
          <w:rFonts w:ascii="Times New Roman" w:hAnsi="Times New Roman" w:cs="Times New Roman"/>
          <w:color w:val="000000" w:themeColor="text1"/>
        </w:rPr>
      </w:pPr>
      <w:r w:rsidRPr="00095586">
        <w:rPr>
          <w:rFonts w:ascii="Times New Roman" w:hAnsi="Times New Roman" w:cs="Times New Roman"/>
          <w:color w:val="000000" w:themeColor="text1"/>
        </w:rPr>
        <w:t>At LSS General Assembly with a 25% attendance of Active Members. </w:t>
      </w:r>
    </w:p>
    <w:p w14:paraId="7A889DC5" w14:textId="77777777" w:rsidR="00D75522" w:rsidRPr="00095586" w:rsidRDefault="00D75522" w:rsidP="00D75522">
      <w:pPr>
        <w:pStyle w:val="ListParagraph"/>
        <w:numPr>
          <w:ilvl w:val="0"/>
          <w:numId w:val="18"/>
        </w:numPr>
        <w:rPr>
          <w:rFonts w:ascii="Times New Roman" w:hAnsi="Times New Roman" w:cs="Times New Roman"/>
          <w:b/>
          <w:color w:val="000000" w:themeColor="text1"/>
        </w:rPr>
      </w:pPr>
      <w:r w:rsidRPr="00095586">
        <w:rPr>
          <w:rFonts w:ascii="Times New Roman" w:hAnsi="Times New Roman" w:cs="Times New Roman"/>
          <w:color w:val="000000" w:themeColor="text1"/>
        </w:rPr>
        <w:t>At LSS BOD meetings; with 50% + 1 person attendance of LSS BOD members.</w:t>
      </w:r>
    </w:p>
    <w:p w14:paraId="66199835" w14:textId="77777777" w:rsidR="00D75522" w:rsidRPr="00095586" w:rsidRDefault="00D75522" w:rsidP="00D75522">
      <w:pPr>
        <w:rPr>
          <w:rFonts w:ascii="Times New Roman" w:hAnsi="Times New Roman" w:cs="Times New Roman"/>
          <w:b/>
          <w:color w:val="000000" w:themeColor="text1"/>
        </w:rPr>
      </w:pPr>
    </w:p>
    <w:p w14:paraId="7EF11D04" w14:textId="77777777" w:rsidR="00D75522" w:rsidRPr="00095586" w:rsidRDefault="00D75522"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12- Resolutions</w:t>
      </w:r>
    </w:p>
    <w:p w14:paraId="02F314A6" w14:textId="77777777" w:rsidR="00D75522" w:rsidRPr="00095586" w:rsidRDefault="00D75522" w:rsidP="00D75522">
      <w:pPr>
        <w:rPr>
          <w:rFonts w:ascii="Times New Roman" w:hAnsi="Times New Roman" w:cs="Times New Roman"/>
          <w:b/>
          <w:color w:val="000000" w:themeColor="text1"/>
        </w:rPr>
      </w:pPr>
    </w:p>
    <w:p w14:paraId="426BD0E3" w14:textId="77777777" w:rsidR="00F1313B" w:rsidRPr="00095586" w:rsidRDefault="00F1313B" w:rsidP="00F1313B">
      <w:pPr>
        <w:pStyle w:val="ListParagraph"/>
        <w:widowControl w:val="0"/>
        <w:numPr>
          <w:ilvl w:val="0"/>
          <w:numId w:val="1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All decisions at LSS General Assembly shall be arrived at with the support of a simple majority (50% + 1) of members at any meeting with quorum.</w:t>
      </w:r>
    </w:p>
    <w:p w14:paraId="3D39713B" w14:textId="77777777" w:rsidR="00F1313B" w:rsidRPr="00095586" w:rsidRDefault="00F1313B" w:rsidP="00F1313B">
      <w:pPr>
        <w:pStyle w:val="ListParagraph"/>
        <w:widowControl w:val="0"/>
        <w:numPr>
          <w:ilvl w:val="0"/>
          <w:numId w:val="1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All decisions at LSS BOD meetings shall be arrived at with the support of a simple majority (50% + 1) of members at any meeting with quorum.</w:t>
      </w:r>
    </w:p>
    <w:p w14:paraId="5FB9A9F7" w14:textId="77777777" w:rsidR="00F1313B" w:rsidRPr="00095586" w:rsidRDefault="00F1313B" w:rsidP="00F1313B">
      <w:pPr>
        <w:pStyle w:val="ListParagraph"/>
        <w:widowControl w:val="0"/>
        <w:numPr>
          <w:ilvl w:val="0"/>
          <w:numId w:val="1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All motions shall be presented and seconded.</w:t>
      </w:r>
    </w:p>
    <w:p w14:paraId="70BA5825" w14:textId="77777777" w:rsidR="00F1313B" w:rsidRPr="00095586" w:rsidRDefault="00F1313B" w:rsidP="00F1313B">
      <w:pPr>
        <w:pStyle w:val="ListParagraph"/>
        <w:widowControl w:val="0"/>
        <w:numPr>
          <w:ilvl w:val="0"/>
          <w:numId w:val="1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The President will call votes on a motion.</w:t>
      </w:r>
    </w:p>
    <w:p w14:paraId="37D48777" w14:textId="77777777" w:rsidR="00F1313B" w:rsidRPr="00095586" w:rsidRDefault="00F1313B" w:rsidP="00F1313B">
      <w:pPr>
        <w:pStyle w:val="ListParagraph"/>
        <w:widowControl w:val="0"/>
        <w:numPr>
          <w:ilvl w:val="0"/>
          <w:numId w:val="19"/>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Voting on motions shall occur by the raising of hands and/or role call (teleconference) and each member shall have only one vote. No secret ballots will be allowed.</w:t>
      </w:r>
    </w:p>
    <w:p w14:paraId="6F5DBC2A" w14:textId="77777777" w:rsidR="000A479D" w:rsidRPr="00095586" w:rsidRDefault="000A479D" w:rsidP="00D75522">
      <w:pPr>
        <w:rPr>
          <w:rFonts w:ascii="Times New Roman" w:hAnsi="Times New Roman" w:cs="Times New Roman"/>
          <w:b/>
          <w:color w:val="000000" w:themeColor="text1"/>
        </w:rPr>
      </w:pPr>
    </w:p>
    <w:p w14:paraId="7A089296" w14:textId="77777777" w:rsidR="00E649FE" w:rsidRPr="00095586" w:rsidRDefault="000A479D" w:rsidP="00BF26C3">
      <w:pPr>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13- Elections</w:t>
      </w:r>
    </w:p>
    <w:p w14:paraId="35EC8419" w14:textId="77777777" w:rsidR="00E649FE" w:rsidRPr="00095586" w:rsidRDefault="00E649FE" w:rsidP="00D75522">
      <w:pPr>
        <w:rPr>
          <w:rFonts w:ascii="Times New Roman" w:hAnsi="Times New Roman" w:cs="Times New Roman"/>
          <w:b/>
          <w:color w:val="000000" w:themeColor="text1"/>
        </w:rPr>
      </w:pPr>
    </w:p>
    <w:p w14:paraId="4D947372" w14:textId="77777777" w:rsidR="00E649FE" w:rsidRPr="00095586" w:rsidRDefault="00E649FE" w:rsidP="00E649FE">
      <w:pPr>
        <w:rPr>
          <w:rFonts w:ascii="Times New Roman" w:hAnsi="Times New Roman" w:cs="Times New Roman"/>
          <w:b/>
          <w:color w:val="000000" w:themeColor="text1"/>
        </w:rPr>
      </w:pPr>
      <w:r w:rsidRPr="00095586">
        <w:rPr>
          <w:rFonts w:ascii="Times New Roman" w:hAnsi="Times New Roman" w:cs="Times New Roman"/>
          <w:b/>
          <w:color w:val="000000" w:themeColor="text1"/>
        </w:rPr>
        <w:t>1. Elections</w:t>
      </w:r>
    </w:p>
    <w:p w14:paraId="531DB760"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1.1 The LSS shall oversee elections as outlined within the LSS By-laws, and policies set within the LSS Governing Documents that may be amended from time to time.</w:t>
      </w:r>
    </w:p>
    <w:p w14:paraId="3610CB59" w14:textId="77777777" w:rsidR="00E649FE" w:rsidRPr="00095586" w:rsidRDefault="00E649FE" w:rsidP="00E649FE">
      <w:pPr>
        <w:rPr>
          <w:rFonts w:ascii="Times New Roman" w:hAnsi="Times New Roman" w:cs="Times New Roman"/>
          <w:b/>
          <w:color w:val="000000" w:themeColor="text1"/>
        </w:rPr>
      </w:pPr>
      <w:r w:rsidRPr="00095586">
        <w:rPr>
          <w:rFonts w:ascii="Times New Roman" w:hAnsi="Times New Roman" w:cs="Times New Roman"/>
          <w:b/>
          <w:color w:val="000000" w:themeColor="text1"/>
        </w:rPr>
        <w:lastRenderedPageBreak/>
        <w:t>2. Dates</w:t>
      </w:r>
    </w:p>
    <w:p w14:paraId="3D55D745"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2.1 The Board shall be responsible for the electoral process during the following:</w:t>
      </w:r>
    </w:p>
    <w:p w14:paraId="213045EA" w14:textId="77777777" w:rsidR="00E649FE" w:rsidRPr="00095586" w:rsidRDefault="00E649FE" w:rsidP="00E649FE">
      <w:pPr>
        <w:ind w:firstLine="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2.1.1. Director Election during the Fall </w:t>
      </w:r>
      <w:proofErr w:type="gramStart"/>
      <w:r w:rsidRPr="00095586">
        <w:rPr>
          <w:rFonts w:ascii="Times New Roman" w:hAnsi="Times New Roman" w:cs="Times New Roman"/>
          <w:color w:val="000000" w:themeColor="text1"/>
        </w:rPr>
        <w:t>semester;</w:t>
      </w:r>
      <w:proofErr w:type="gramEnd"/>
    </w:p>
    <w:p w14:paraId="53F6DF4C" w14:textId="77777777" w:rsidR="00E649FE" w:rsidRPr="00095586" w:rsidRDefault="00E649FE" w:rsidP="00E649FE">
      <w:pPr>
        <w:ind w:firstLine="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2.1.2. Executive Election during the Winter </w:t>
      </w:r>
      <w:proofErr w:type="gramStart"/>
      <w:r w:rsidRPr="00095586">
        <w:rPr>
          <w:rFonts w:ascii="Times New Roman" w:hAnsi="Times New Roman" w:cs="Times New Roman"/>
          <w:color w:val="000000" w:themeColor="text1"/>
        </w:rPr>
        <w:t>semester;</w:t>
      </w:r>
      <w:proofErr w:type="gramEnd"/>
    </w:p>
    <w:p w14:paraId="40E156C7" w14:textId="65D23C7D" w:rsidR="00E649FE"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2.1.3. Any other election that may be specified by the Board under the authority granted by this By-law</w:t>
      </w:r>
      <w:r w:rsidR="00467712">
        <w:rPr>
          <w:rFonts w:ascii="Times New Roman" w:hAnsi="Times New Roman" w:cs="Times New Roman"/>
          <w:color w:val="000000" w:themeColor="text1"/>
        </w:rPr>
        <w:t>.</w:t>
      </w:r>
    </w:p>
    <w:p w14:paraId="4D678630" w14:textId="77777777" w:rsidR="00467712" w:rsidRPr="00095586" w:rsidRDefault="00467712" w:rsidP="00E649FE">
      <w:pPr>
        <w:ind w:left="720"/>
        <w:rPr>
          <w:rFonts w:ascii="Times New Roman" w:hAnsi="Times New Roman" w:cs="Times New Roman"/>
          <w:color w:val="000000" w:themeColor="text1"/>
        </w:rPr>
      </w:pPr>
    </w:p>
    <w:p w14:paraId="1FCAE6EA" w14:textId="77777777" w:rsidR="00E649FE" w:rsidRPr="00095586" w:rsidRDefault="00E649FE" w:rsidP="00E649FE">
      <w:pPr>
        <w:rPr>
          <w:rFonts w:ascii="Times New Roman" w:hAnsi="Times New Roman" w:cs="Times New Roman"/>
          <w:b/>
          <w:color w:val="000000" w:themeColor="text1"/>
        </w:rPr>
      </w:pPr>
      <w:r w:rsidRPr="00095586">
        <w:rPr>
          <w:rFonts w:ascii="Times New Roman" w:hAnsi="Times New Roman" w:cs="Times New Roman"/>
          <w:b/>
          <w:color w:val="000000" w:themeColor="text1"/>
        </w:rPr>
        <w:t>3. Process</w:t>
      </w:r>
    </w:p>
    <w:p w14:paraId="46095196"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 xml:space="preserve">3.1 the Board shall appoint at Chief Returning Officer (“CRO”) and his or her Deputy Returning Officer (“DRO”) from among the Board of Directors. The Board may also instruct the CRO and DRO to use the assistance of an </w:t>
      </w:r>
      <w:r w:rsidRPr="00095586">
        <w:rPr>
          <w:rFonts w:ascii="Times New Roman" w:hAnsi="Times New Roman" w:cs="Times New Roman"/>
          <w:i/>
          <w:color w:val="000000" w:themeColor="text1"/>
        </w:rPr>
        <w:t>Ad-Hoc</w:t>
      </w:r>
      <w:r w:rsidRPr="00095586">
        <w:rPr>
          <w:rFonts w:ascii="Times New Roman" w:hAnsi="Times New Roman" w:cs="Times New Roman"/>
          <w:color w:val="000000" w:themeColor="text1"/>
        </w:rPr>
        <w:t xml:space="preserve"> Election Committee. Together they will be responsible for:</w:t>
      </w:r>
    </w:p>
    <w:p w14:paraId="6E8BB245" w14:textId="77777777" w:rsidR="00E649FE" w:rsidRPr="00095586" w:rsidRDefault="00E649FE" w:rsidP="00E649FE">
      <w:pPr>
        <w:ind w:firstLine="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3.1.1. Overseeing the entire election </w:t>
      </w:r>
      <w:proofErr w:type="gramStart"/>
      <w:r w:rsidRPr="00095586">
        <w:rPr>
          <w:rFonts w:ascii="Times New Roman" w:hAnsi="Times New Roman" w:cs="Times New Roman"/>
          <w:color w:val="000000" w:themeColor="text1"/>
        </w:rPr>
        <w:t>process;</w:t>
      </w:r>
      <w:proofErr w:type="gramEnd"/>
    </w:p>
    <w:p w14:paraId="0042E58D" w14:textId="77777777" w:rsidR="00E649FE" w:rsidRPr="00095586" w:rsidRDefault="00E649FE" w:rsidP="00E649FE">
      <w:pPr>
        <w:ind w:firstLine="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3.1.2. Following the Board approved Terms of </w:t>
      </w:r>
      <w:proofErr w:type="gramStart"/>
      <w:r w:rsidRPr="00095586">
        <w:rPr>
          <w:rFonts w:ascii="Times New Roman" w:hAnsi="Times New Roman" w:cs="Times New Roman"/>
          <w:color w:val="000000" w:themeColor="text1"/>
        </w:rPr>
        <w:t>Reference;</w:t>
      </w:r>
      <w:proofErr w:type="gramEnd"/>
    </w:p>
    <w:p w14:paraId="216CF5AA" w14:textId="77777777" w:rsidR="00E649FE" w:rsidRPr="00095586" w:rsidRDefault="00E649FE" w:rsidP="00E649FE">
      <w:pPr>
        <w:ind w:firstLine="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3.1.3. Creating and implementing a nomination </w:t>
      </w:r>
      <w:proofErr w:type="gramStart"/>
      <w:r w:rsidRPr="00095586">
        <w:rPr>
          <w:rFonts w:ascii="Times New Roman" w:hAnsi="Times New Roman" w:cs="Times New Roman"/>
          <w:color w:val="000000" w:themeColor="text1"/>
        </w:rPr>
        <w:t>package;</w:t>
      </w:r>
      <w:proofErr w:type="gramEnd"/>
    </w:p>
    <w:p w14:paraId="6C195160" w14:textId="77777777" w:rsidR="00E649FE" w:rsidRPr="00095586"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3.1.4. Holding a meeting of all electoral candidates to provide them with approved rules and </w:t>
      </w:r>
      <w:proofErr w:type="gramStart"/>
      <w:r w:rsidRPr="00095586">
        <w:rPr>
          <w:rFonts w:ascii="Times New Roman" w:hAnsi="Times New Roman" w:cs="Times New Roman"/>
          <w:color w:val="000000" w:themeColor="text1"/>
        </w:rPr>
        <w:t>regulations;</w:t>
      </w:r>
      <w:proofErr w:type="gramEnd"/>
    </w:p>
    <w:p w14:paraId="2253B734" w14:textId="77777777" w:rsidR="00E649FE" w:rsidRPr="00095586"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3.1.5. Implementing and overseeing the voting process including acting as poll clerks and counting of the ballots in the presence of all the candidates’ </w:t>
      </w:r>
      <w:proofErr w:type="gramStart"/>
      <w:r w:rsidRPr="00095586">
        <w:rPr>
          <w:rFonts w:ascii="Times New Roman" w:hAnsi="Times New Roman" w:cs="Times New Roman"/>
          <w:color w:val="000000" w:themeColor="text1"/>
        </w:rPr>
        <w:t>Scrutineers;</w:t>
      </w:r>
      <w:proofErr w:type="gramEnd"/>
    </w:p>
    <w:p w14:paraId="00A80BF4" w14:textId="77777777" w:rsidR="00E649FE" w:rsidRPr="00095586"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3.1.6. Enforcing reasonable sanctions on any such candidate as may be determined, dependent on the severity of their actions when measured against any applicable LSS or Lakehead University and/or Human Resource policies</w:t>
      </w:r>
    </w:p>
    <w:p w14:paraId="49DF3CBF"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 xml:space="preserve">4. If at the close of nominations, there is only one candidate for any of the Director or Executive positions, an Affirmation Vote must be held for that position. </w:t>
      </w:r>
    </w:p>
    <w:p w14:paraId="142A5291"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5. If there is no candidate for a position, the nomination period will be extended for an additional five (5) days starting immediately following the close of regular nominations only for the position or positions that remain vacant for the purpose of receiving nomination packages.</w:t>
      </w:r>
    </w:p>
    <w:p w14:paraId="36AE4830"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5.1. A shortened campaigning period for the vacant positions will start after the extended five (5) days have run their course.</w:t>
      </w:r>
    </w:p>
    <w:p w14:paraId="5714262A" w14:textId="1793C62B" w:rsidR="00E649FE"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5.2. If no nomination package is received for the position needing filled after the extended nomination period has closed, the Board shall hold a by-election once an individual expresses interest in the vacant position and presents a nomination package.</w:t>
      </w:r>
    </w:p>
    <w:p w14:paraId="1B261439" w14:textId="77777777" w:rsidR="00467712" w:rsidRPr="00095586" w:rsidRDefault="00467712" w:rsidP="00E649FE">
      <w:pPr>
        <w:rPr>
          <w:rFonts w:ascii="Times New Roman" w:hAnsi="Times New Roman" w:cs="Times New Roman"/>
          <w:color w:val="000000" w:themeColor="text1"/>
        </w:rPr>
      </w:pPr>
    </w:p>
    <w:p w14:paraId="3B08F319" w14:textId="77777777" w:rsidR="00E649FE" w:rsidRPr="00095586" w:rsidRDefault="00E649FE" w:rsidP="00E649FE">
      <w:pPr>
        <w:rPr>
          <w:rFonts w:ascii="Times New Roman" w:hAnsi="Times New Roman" w:cs="Times New Roman"/>
          <w:b/>
          <w:color w:val="000000" w:themeColor="text1"/>
        </w:rPr>
      </w:pPr>
      <w:r w:rsidRPr="00095586">
        <w:rPr>
          <w:rFonts w:ascii="Times New Roman" w:hAnsi="Times New Roman" w:cs="Times New Roman"/>
          <w:b/>
          <w:color w:val="000000" w:themeColor="text1"/>
        </w:rPr>
        <w:t>6. Term</w:t>
      </w:r>
    </w:p>
    <w:p w14:paraId="6162D7C1" w14:textId="77777777" w:rsidR="00E649FE" w:rsidRPr="00095586" w:rsidRDefault="00E649FE" w:rsidP="00E649FE">
      <w:pPr>
        <w:rPr>
          <w:rFonts w:ascii="Times New Roman" w:hAnsi="Times New Roman" w:cs="Times New Roman"/>
          <w:color w:val="000000" w:themeColor="text1"/>
        </w:rPr>
      </w:pPr>
      <w:r w:rsidRPr="00095586">
        <w:rPr>
          <w:rFonts w:ascii="Times New Roman" w:hAnsi="Times New Roman" w:cs="Times New Roman"/>
          <w:color w:val="000000" w:themeColor="text1"/>
        </w:rPr>
        <w:t>6.1. The term of the Board members will be as follows:</w:t>
      </w:r>
    </w:p>
    <w:p w14:paraId="27FBE081" w14:textId="77777777" w:rsidR="00E649FE" w:rsidRPr="00095586"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6.1.1. The Director term shall be from the ratification of the fall semester Director election results of the current year until such a time as the rightly elected successor election results have been ratified the following year or until a duly appointed replacement has been elected in accordance with the LSS By-laws and Governing Documents.</w:t>
      </w:r>
    </w:p>
    <w:p w14:paraId="04E08318" w14:textId="77777777" w:rsidR="00E649FE" w:rsidRPr="00095586" w:rsidRDefault="00E649FE" w:rsidP="00E649FE">
      <w:pPr>
        <w:ind w:left="720"/>
        <w:rPr>
          <w:rFonts w:ascii="Times New Roman" w:hAnsi="Times New Roman" w:cs="Times New Roman"/>
          <w:color w:val="000000" w:themeColor="text1"/>
        </w:rPr>
      </w:pPr>
      <w:r w:rsidRPr="00095586">
        <w:rPr>
          <w:rFonts w:ascii="Times New Roman" w:hAnsi="Times New Roman" w:cs="Times New Roman"/>
          <w:color w:val="000000" w:themeColor="text1"/>
        </w:rPr>
        <w:t xml:space="preserve">6.1.2. The Executive term shall be from the first day of May of the current year until such time as the rightly elected successor takes office on the first day of May of the following year or until a duly appointed replacement has been selected in accordance with the LSS By-laws and Governing Documents. </w:t>
      </w:r>
    </w:p>
    <w:p w14:paraId="3411D51C" w14:textId="77777777" w:rsidR="000A479D" w:rsidRPr="00095586" w:rsidRDefault="000A479D" w:rsidP="00D75522">
      <w:pPr>
        <w:rPr>
          <w:rFonts w:ascii="Times New Roman" w:hAnsi="Times New Roman" w:cs="Times New Roman"/>
          <w:b/>
          <w:color w:val="000000" w:themeColor="text1"/>
        </w:rPr>
      </w:pPr>
    </w:p>
    <w:p w14:paraId="2B295F27" w14:textId="77777777" w:rsidR="006973C1" w:rsidRPr="00095586" w:rsidRDefault="006973C1" w:rsidP="006973C1">
      <w:pPr>
        <w:pStyle w:val="NoSpacing"/>
        <w:ind w:firstLine="720"/>
        <w:rPr>
          <w:rFonts w:ascii="Times New Roman" w:hAnsi="Times New Roman" w:cs="Times New Roman"/>
          <w:color w:val="000000" w:themeColor="text1"/>
        </w:rPr>
      </w:pPr>
    </w:p>
    <w:p w14:paraId="6D3415AF" w14:textId="77777777" w:rsidR="006973C1" w:rsidRPr="00095586" w:rsidRDefault="006973C1" w:rsidP="006973C1">
      <w:pPr>
        <w:pStyle w:val="NoSpacing"/>
        <w:ind w:left="1080"/>
        <w:rPr>
          <w:rFonts w:ascii="Times New Roman" w:hAnsi="Times New Roman" w:cs="Times New Roman"/>
          <w:color w:val="000000" w:themeColor="text1"/>
        </w:rPr>
      </w:pPr>
    </w:p>
    <w:p w14:paraId="0230D576" w14:textId="77777777" w:rsidR="001C34CE" w:rsidRPr="00095586" w:rsidRDefault="001C34CE" w:rsidP="006973C1">
      <w:pPr>
        <w:pStyle w:val="NoSpacing"/>
        <w:ind w:left="1080"/>
        <w:rPr>
          <w:rFonts w:ascii="Times New Roman" w:hAnsi="Times New Roman" w:cs="Times New Roman"/>
          <w:color w:val="000000" w:themeColor="text1"/>
        </w:rPr>
      </w:pPr>
    </w:p>
    <w:p w14:paraId="2679BF26" w14:textId="3F9D059A" w:rsidR="00EF0647" w:rsidRDefault="00EF0647"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Article 14- Amendments</w:t>
      </w:r>
    </w:p>
    <w:p w14:paraId="05ECC36F" w14:textId="77777777" w:rsidR="00095586" w:rsidRPr="00095586" w:rsidRDefault="00095586" w:rsidP="00BF26C3">
      <w:pPr>
        <w:pStyle w:val="NoSpacing"/>
        <w:outlineLvl w:val="0"/>
        <w:rPr>
          <w:rFonts w:ascii="Times New Roman" w:hAnsi="Times New Roman" w:cs="Times New Roman"/>
          <w:b/>
          <w:color w:val="000000" w:themeColor="text1"/>
        </w:rPr>
      </w:pPr>
    </w:p>
    <w:p w14:paraId="27A6DFE3" w14:textId="77777777" w:rsidR="00EF0647" w:rsidRPr="00095586" w:rsidRDefault="00EF064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Amendments to the Constitution shall be made only by Constitutional referendum, </w:t>
      </w:r>
      <w:proofErr w:type="gramStart"/>
      <w:r w:rsidRPr="00095586">
        <w:rPr>
          <w:rFonts w:ascii="Times New Roman" w:hAnsi="Times New Roman" w:cs="Times New Roman"/>
          <w:color w:val="000000" w:themeColor="text1"/>
        </w:rPr>
        <w:t>unless,</w:t>
      </w:r>
      <w:proofErr w:type="gramEnd"/>
      <w:r w:rsidRPr="00095586">
        <w:rPr>
          <w:rFonts w:ascii="Times New Roman" w:hAnsi="Times New Roman" w:cs="Times New Roman"/>
          <w:color w:val="000000" w:themeColor="text1"/>
        </w:rPr>
        <w:t xml:space="preserve"> it is classified as a “Special Amendment” by a majority vote of the BOD. </w:t>
      </w:r>
    </w:p>
    <w:p w14:paraId="47E7D218" w14:textId="77777777" w:rsidR="00EF0647" w:rsidRPr="00095586" w:rsidRDefault="00EF064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A Constitutional referendum may be held on any proposed amendment or amendments supported by a two thirds majority of the voting members of both the Student Affairs Committee and the Student Caucus or on any proposed amendments supported by a petition for amendment signed by at least ten percent of the members of the Society indicating the amendment to be considered.</w:t>
      </w:r>
    </w:p>
    <w:p w14:paraId="2373B943" w14:textId="77777777" w:rsidR="00EF0647" w:rsidRPr="00095586" w:rsidRDefault="00EF064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Proposed Constitutional amendments will be posted publicly along with a copy of the existing Constitution for a minimum of five days prior to the date of the referendum.</w:t>
      </w:r>
    </w:p>
    <w:p w14:paraId="29971150" w14:textId="77777777" w:rsidR="00EF0647" w:rsidRPr="00095586" w:rsidRDefault="00EF064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The Constitutional referendum shall be held within one month of either the proposed amendment or amendments being passed by the Student Affairs Committee and the Student Caucus, or within two weeks of a valid Constitutional petition being received by the Society.</w:t>
      </w:r>
    </w:p>
    <w:p w14:paraId="237FF8F7" w14:textId="77777777" w:rsidR="00EF0647" w:rsidRPr="00095586" w:rsidRDefault="00EF064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The Constitutional referendum shall be administered by the CRO in accordance with the LSS By-laws and the requirements herein.</w:t>
      </w:r>
    </w:p>
    <w:p w14:paraId="7F7ED978" w14:textId="77777777" w:rsidR="00346287" w:rsidRPr="00095586" w:rsidRDefault="00346287" w:rsidP="00EF0647">
      <w:pPr>
        <w:pStyle w:val="NoSpacing"/>
        <w:numPr>
          <w:ilvl w:val="0"/>
          <w:numId w:val="27"/>
        </w:numPr>
        <w:rPr>
          <w:rFonts w:ascii="Times New Roman" w:hAnsi="Times New Roman" w:cs="Times New Roman"/>
          <w:color w:val="000000" w:themeColor="text1"/>
        </w:rPr>
      </w:pPr>
      <w:r w:rsidRPr="00095586">
        <w:rPr>
          <w:rFonts w:ascii="Times New Roman" w:hAnsi="Times New Roman" w:cs="Times New Roman"/>
          <w:color w:val="000000" w:themeColor="text1"/>
        </w:rPr>
        <w:t>A two-thirds majority LSS members vote will only ratify the proposed amendment(s)</w:t>
      </w:r>
      <w:r w:rsidR="00EF0647" w:rsidRPr="00095586">
        <w:rPr>
          <w:rFonts w:ascii="Times New Roman" w:hAnsi="Times New Roman" w:cs="Times New Roman"/>
          <w:color w:val="000000" w:themeColor="text1"/>
        </w:rPr>
        <w:t>.</w:t>
      </w:r>
    </w:p>
    <w:p w14:paraId="4069C435" w14:textId="77777777" w:rsidR="00346287" w:rsidRPr="00095586" w:rsidRDefault="00346287" w:rsidP="00346287">
      <w:pPr>
        <w:pStyle w:val="NoSpacing"/>
        <w:rPr>
          <w:rFonts w:ascii="Times New Roman" w:hAnsi="Times New Roman" w:cs="Times New Roman"/>
          <w:color w:val="000000" w:themeColor="text1"/>
        </w:rPr>
      </w:pPr>
    </w:p>
    <w:p w14:paraId="34990995" w14:textId="77777777" w:rsidR="00346287" w:rsidRPr="00095586" w:rsidRDefault="00346287"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Article 15- Referenda </w:t>
      </w:r>
    </w:p>
    <w:p w14:paraId="6E117B48" w14:textId="77777777" w:rsidR="00346287" w:rsidRPr="00095586" w:rsidRDefault="00346287" w:rsidP="00346287">
      <w:pPr>
        <w:pStyle w:val="NoSpacing"/>
        <w:rPr>
          <w:rFonts w:ascii="Times New Roman" w:hAnsi="Times New Roman" w:cs="Times New Roman"/>
          <w:color w:val="000000" w:themeColor="text1"/>
        </w:rPr>
      </w:pPr>
    </w:p>
    <w:p w14:paraId="2FB37769" w14:textId="77777777" w:rsidR="00346287" w:rsidRPr="00095586" w:rsidRDefault="00346287" w:rsidP="00346287">
      <w:pPr>
        <w:pStyle w:val="NoSpacing"/>
        <w:numPr>
          <w:ilvl w:val="0"/>
          <w:numId w:val="28"/>
        </w:numPr>
        <w:rPr>
          <w:rFonts w:ascii="Times New Roman" w:hAnsi="Times New Roman" w:cs="Times New Roman"/>
          <w:color w:val="000000" w:themeColor="text1"/>
        </w:rPr>
      </w:pPr>
      <w:r w:rsidRPr="00095586">
        <w:rPr>
          <w:rFonts w:ascii="Times New Roman" w:hAnsi="Times New Roman" w:cs="Times New Roman"/>
          <w:color w:val="000000" w:themeColor="text1"/>
        </w:rPr>
        <w:t>A referendum may be held on any issue upon a majority vote of the Student Affairs Committee or the Student Caucus, and one must be held on presentation to the President of a petition for referendum signed by at least ten percent of the members of the LSS and indicating the issue to be considered.</w:t>
      </w:r>
    </w:p>
    <w:p w14:paraId="12F8D389" w14:textId="77777777" w:rsidR="00346287" w:rsidRPr="00095586" w:rsidRDefault="00346287" w:rsidP="00346287">
      <w:pPr>
        <w:pStyle w:val="NoSpacing"/>
        <w:numPr>
          <w:ilvl w:val="0"/>
          <w:numId w:val="28"/>
        </w:numPr>
        <w:rPr>
          <w:rFonts w:ascii="Times New Roman" w:hAnsi="Times New Roman" w:cs="Times New Roman"/>
          <w:color w:val="000000" w:themeColor="text1"/>
        </w:rPr>
      </w:pPr>
      <w:r w:rsidRPr="00095586">
        <w:rPr>
          <w:rFonts w:ascii="Times New Roman" w:hAnsi="Times New Roman" w:cs="Times New Roman"/>
          <w:color w:val="000000" w:themeColor="text1"/>
        </w:rPr>
        <w:t>A referendum must be held within two weeks of the presentation of such a petition to the President.</w:t>
      </w:r>
    </w:p>
    <w:p w14:paraId="6ED7E0D2" w14:textId="77777777" w:rsidR="00346287" w:rsidRPr="00095586" w:rsidRDefault="00346287" w:rsidP="00346287">
      <w:pPr>
        <w:pStyle w:val="NoSpacing"/>
        <w:numPr>
          <w:ilvl w:val="0"/>
          <w:numId w:val="28"/>
        </w:numPr>
        <w:rPr>
          <w:rFonts w:ascii="Times New Roman" w:hAnsi="Times New Roman" w:cs="Times New Roman"/>
          <w:color w:val="000000" w:themeColor="text1"/>
        </w:rPr>
      </w:pPr>
      <w:r w:rsidRPr="00095586">
        <w:rPr>
          <w:rFonts w:ascii="Times New Roman" w:hAnsi="Times New Roman" w:cs="Times New Roman"/>
          <w:color w:val="000000" w:themeColor="text1"/>
        </w:rPr>
        <w:t>All referenda shall be administered by the CRO, in accordance with the Society’s By-laws and the requirements herein.</w:t>
      </w:r>
    </w:p>
    <w:p w14:paraId="6AD8BF03" w14:textId="77777777" w:rsidR="00346287" w:rsidRPr="00095586" w:rsidRDefault="00346287" w:rsidP="00346287">
      <w:pPr>
        <w:pStyle w:val="NoSpacing"/>
        <w:numPr>
          <w:ilvl w:val="0"/>
          <w:numId w:val="28"/>
        </w:numPr>
        <w:rPr>
          <w:rFonts w:ascii="Times New Roman" w:hAnsi="Times New Roman" w:cs="Times New Roman"/>
          <w:color w:val="000000" w:themeColor="text1"/>
        </w:rPr>
      </w:pPr>
      <w:r w:rsidRPr="00095586">
        <w:rPr>
          <w:rFonts w:ascii="Times New Roman" w:hAnsi="Times New Roman" w:cs="Times New Roman"/>
          <w:color w:val="000000" w:themeColor="text1"/>
        </w:rPr>
        <w:t>The LSS shall be bound only by a majority vote in a referendum in which at least sixty votes are cast by members of the LSS.</w:t>
      </w:r>
    </w:p>
    <w:p w14:paraId="1824D77E" w14:textId="77777777" w:rsidR="00346287" w:rsidRPr="00095586" w:rsidRDefault="00346287" w:rsidP="00346287">
      <w:pPr>
        <w:pStyle w:val="NoSpacing"/>
        <w:rPr>
          <w:rFonts w:ascii="Times New Roman" w:hAnsi="Times New Roman" w:cs="Times New Roman"/>
          <w:color w:val="000000" w:themeColor="text1"/>
        </w:rPr>
      </w:pPr>
    </w:p>
    <w:p w14:paraId="586BCAEC" w14:textId="77777777" w:rsidR="002F77FF" w:rsidRPr="00095586" w:rsidRDefault="004C277A"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 xml:space="preserve">By-law 1- Responsibilities of Executive Officers </w:t>
      </w:r>
      <w:r w:rsidR="002F77FF" w:rsidRPr="00095586">
        <w:rPr>
          <w:rFonts w:ascii="Times New Roman" w:hAnsi="Times New Roman" w:cs="Times New Roman"/>
          <w:b/>
          <w:color w:val="000000" w:themeColor="text1"/>
        </w:rPr>
        <w:t>and Directors</w:t>
      </w:r>
    </w:p>
    <w:p w14:paraId="3A54AAE2" w14:textId="77777777" w:rsidR="002F77FF" w:rsidRPr="00095586" w:rsidRDefault="002F77FF" w:rsidP="00346287">
      <w:pPr>
        <w:pStyle w:val="NoSpacing"/>
        <w:rPr>
          <w:rFonts w:ascii="Times New Roman" w:hAnsi="Times New Roman" w:cs="Times New Roman"/>
          <w:b/>
          <w:color w:val="000000" w:themeColor="text1"/>
        </w:rPr>
      </w:pPr>
    </w:p>
    <w:p w14:paraId="5D2C7033" w14:textId="77777777" w:rsidR="00346287" w:rsidRPr="00095586" w:rsidRDefault="002F77FF"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Executive Officers:</w:t>
      </w:r>
    </w:p>
    <w:p w14:paraId="0CD9350A" w14:textId="77777777" w:rsidR="00346287" w:rsidRPr="00095586" w:rsidRDefault="00346287" w:rsidP="00346287">
      <w:pPr>
        <w:pStyle w:val="NoSpacing"/>
        <w:rPr>
          <w:rFonts w:ascii="Times New Roman" w:hAnsi="Times New Roman" w:cs="Times New Roman"/>
          <w:color w:val="000000" w:themeColor="text1"/>
        </w:rPr>
      </w:pPr>
    </w:p>
    <w:p w14:paraId="03D47250" w14:textId="77777777" w:rsidR="00346287" w:rsidRPr="00095586" w:rsidRDefault="00346287" w:rsidP="00346287">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President:</w:t>
      </w:r>
    </w:p>
    <w:p w14:paraId="08322AF4" w14:textId="77777777" w:rsidR="00346287" w:rsidRPr="00095586" w:rsidRDefault="00346287"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t>Act as the political face of the LSS.</w:t>
      </w:r>
    </w:p>
    <w:p w14:paraId="07A6757C" w14:textId="77777777" w:rsidR="00346287" w:rsidRPr="00095586" w:rsidRDefault="00346287"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lastRenderedPageBreak/>
        <w:t xml:space="preserve">Act as liaison between the LSS members and the Faculty of Law Administration, Staff and Faculty Members. </w:t>
      </w:r>
    </w:p>
    <w:p w14:paraId="17F5DB49" w14:textId="77777777" w:rsidR="00564FA5" w:rsidRPr="00095586" w:rsidRDefault="00564FA5"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t>Serve as Chairperson for all LSS meetings.</w:t>
      </w:r>
    </w:p>
    <w:p w14:paraId="4DEA2CB3" w14:textId="77777777" w:rsidR="00564FA5" w:rsidRPr="00095586" w:rsidRDefault="00564FA5"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t>Attend functions on behalf of the LSS, or delegate another Executive member to attend.</w:t>
      </w:r>
    </w:p>
    <w:p w14:paraId="2BC1BD2C" w14:textId="77777777" w:rsidR="002F77FF" w:rsidRPr="00095586" w:rsidRDefault="00564FA5"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Guide and delegate all responsibilities to the BOD. </w:t>
      </w:r>
    </w:p>
    <w:p w14:paraId="42831B46" w14:textId="77777777" w:rsidR="00564FA5" w:rsidRPr="00095586" w:rsidRDefault="002F77FF" w:rsidP="00346287">
      <w:pPr>
        <w:pStyle w:val="NoSpacing"/>
        <w:numPr>
          <w:ilvl w:val="0"/>
          <w:numId w:val="30"/>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3ABA218D" w14:textId="77777777" w:rsidR="00564FA5" w:rsidRPr="00095586" w:rsidRDefault="00564FA5" w:rsidP="00564FA5">
      <w:pPr>
        <w:pStyle w:val="NoSpacing"/>
        <w:rPr>
          <w:rFonts w:ascii="Times New Roman" w:hAnsi="Times New Roman" w:cs="Times New Roman"/>
          <w:color w:val="000000" w:themeColor="text1"/>
        </w:rPr>
      </w:pPr>
    </w:p>
    <w:p w14:paraId="11A5DEE4" w14:textId="77777777" w:rsidR="00564FA5" w:rsidRPr="00095586" w:rsidRDefault="003130CB" w:rsidP="00564FA5">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w:t>
      </w:r>
      <w:r w:rsidR="00564FA5" w:rsidRPr="00095586">
        <w:rPr>
          <w:rFonts w:ascii="Times New Roman" w:hAnsi="Times New Roman" w:cs="Times New Roman"/>
          <w:b/>
          <w:bCs/>
          <w:color w:val="000000" w:themeColor="text1"/>
        </w:rPr>
        <w:t xml:space="preserve"> Finance:</w:t>
      </w:r>
    </w:p>
    <w:p w14:paraId="23647AF1" w14:textId="77777777" w:rsidR="00564FA5" w:rsidRPr="00095586" w:rsidRDefault="00564FA5"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Ensure funds are managed in a fiscally responsible manner and ensure transparency through the maintenance of up-to-date and accurate LSS records.</w:t>
      </w:r>
    </w:p>
    <w:p w14:paraId="60CD262C" w14:textId="77777777" w:rsidR="00564FA5" w:rsidRPr="00095586" w:rsidRDefault="00564FA5"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Ensure proper signage of all cheques for the LSS.</w:t>
      </w:r>
    </w:p>
    <w:p w14:paraId="393E4FC9" w14:textId="77777777" w:rsidR="00564FA5" w:rsidRPr="00095586" w:rsidRDefault="00564FA5"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Oversee all deposits and withdrawals and handle all other LSS banking business. </w:t>
      </w:r>
    </w:p>
    <w:p w14:paraId="268797C8" w14:textId="77777777" w:rsidR="00564FA5" w:rsidRPr="00095586" w:rsidRDefault="00564FA5"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Produce an official LSS budget to be produced to the LSS BOD and student body.</w:t>
      </w:r>
    </w:p>
    <w:p w14:paraId="3AD68B41" w14:textId="77777777" w:rsidR="002F77FF" w:rsidRPr="00095586" w:rsidRDefault="00564FA5"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Serve as Acting President in the absence of the President.</w:t>
      </w:r>
    </w:p>
    <w:p w14:paraId="53A90DE9" w14:textId="77777777" w:rsidR="00564FA5" w:rsidRPr="00095586" w:rsidRDefault="002F77FF" w:rsidP="00564FA5">
      <w:pPr>
        <w:pStyle w:val="NoSpacing"/>
        <w:numPr>
          <w:ilvl w:val="0"/>
          <w:numId w:val="31"/>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1787808F" w14:textId="77777777" w:rsidR="00564FA5" w:rsidRPr="00095586" w:rsidRDefault="00564FA5" w:rsidP="00564FA5">
      <w:pPr>
        <w:pStyle w:val="NoSpacing"/>
        <w:rPr>
          <w:rFonts w:ascii="Times New Roman" w:hAnsi="Times New Roman" w:cs="Times New Roman"/>
          <w:color w:val="000000" w:themeColor="text1"/>
        </w:rPr>
      </w:pPr>
    </w:p>
    <w:p w14:paraId="445BAA6B" w14:textId="77777777" w:rsidR="00564FA5" w:rsidRPr="00095586" w:rsidRDefault="003130CB" w:rsidP="00564FA5">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w:t>
      </w:r>
      <w:r w:rsidR="00564FA5" w:rsidRPr="00095586">
        <w:rPr>
          <w:rFonts w:ascii="Times New Roman" w:hAnsi="Times New Roman" w:cs="Times New Roman"/>
          <w:b/>
          <w:bCs/>
          <w:color w:val="000000" w:themeColor="text1"/>
        </w:rPr>
        <w:t xml:space="preserve"> Academic</w:t>
      </w:r>
    </w:p>
    <w:p w14:paraId="0BA594C1" w14:textId="77777777" w:rsidR="00564FA5" w:rsidRPr="00095586" w:rsidRDefault="00564FA5" w:rsidP="00564FA5">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Receive and compile student feedback regarding curriculum.</w:t>
      </w:r>
    </w:p>
    <w:p w14:paraId="6A486755" w14:textId="77777777" w:rsidR="00564FA5" w:rsidRPr="00095586" w:rsidRDefault="00564FA5" w:rsidP="00564FA5">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Receive and compile student feedback regarding academic resources.</w:t>
      </w:r>
    </w:p>
    <w:p w14:paraId="76B1230F" w14:textId="77777777" w:rsidR="00564FA5" w:rsidRPr="00095586" w:rsidRDefault="00564FA5" w:rsidP="00564FA5">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Receive and compile student feedback regarding </w:t>
      </w:r>
      <w:r w:rsidR="003130CB" w:rsidRPr="00095586">
        <w:rPr>
          <w:rFonts w:ascii="Times New Roman" w:hAnsi="Times New Roman" w:cs="Times New Roman"/>
          <w:color w:val="000000" w:themeColor="text1"/>
        </w:rPr>
        <w:t>academic faculty.</w:t>
      </w:r>
    </w:p>
    <w:p w14:paraId="049AE7F8" w14:textId="77777777" w:rsidR="003130CB" w:rsidRPr="00095586" w:rsidRDefault="00564FA5" w:rsidP="00346287">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Represent students as a member of the Law Faculty Council.</w:t>
      </w:r>
    </w:p>
    <w:p w14:paraId="45C1CFC3" w14:textId="77777777" w:rsidR="002F77FF" w:rsidRPr="00095586" w:rsidRDefault="003130CB" w:rsidP="00346287">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Deal with all student issues of academic nature.</w:t>
      </w:r>
    </w:p>
    <w:p w14:paraId="374C4E4C" w14:textId="77777777" w:rsidR="003130CB" w:rsidRPr="00095586" w:rsidRDefault="002F77FF" w:rsidP="00346287">
      <w:pPr>
        <w:pStyle w:val="NoSpacing"/>
        <w:numPr>
          <w:ilvl w:val="0"/>
          <w:numId w:val="32"/>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05648704" w14:textId="77777777" w:rsidR="003130CB" w:rsidRPr="00095586" w:rsidRDefault="003130CB" w:rsidP="003130CB">
      <w:pPr>
        <w:pStyle w:val="NoSpacing"/>
        <w:rPr>
          <w:rFonts w:ascii="Times New Roman" w:hAnsi="Times New Roman" w:cs="Times New Roman"/>
          <w:color w:val="000000" w:themeColor="text1"/>
        </w:rPr>
      </w:pPr>
    </w:p>
    <w:p w14:paraId="7C9C49EA" w14:textId="77777777" w:rsidR="003130CB" w:rsidRPr="00095586" w:rsidRDefault="003130CB" w:rsidP="003130CB">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 Operations</w:t>
      </w:r>
    </w:p>
    <w:p w14:paraId="12CC8F52" w14:textId="77777777" w:rsidR="003130CB" w:rsidRPr="00095586" w:rsidRDefault="003130CB" w:rsidP="003130CB">
      <w:pPr>
        <w:pStyle w:val="NoSpacing"/>
        <w:numPr>
          <w:ilvl w:val="0"/>
          <w:numId w:val="33"/>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the planning and coordination of all social events.</w:t>
      </w:r>
    </w:p>
    <w:p w14:paraId="4CA2F343" w14:textId="77777777" w:rsidR="003130CB" w:rsidRPr="00095586" w:rsidRDefault="003130CB" w:rsidP="003130CB">
      <w:pPr>
        <w:pStyle w:val="NoSpacing"/>
        <w:numPr>
          <w:ilvl w:val="0"/>
          <w:numId w:val="33"/>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the planning and coordination of clothing orders.</w:t>
      </w:r>
    </w:p>
    <w:p w14:paraId="225B2D34" w14:textId="77777777" w:rsidR="003130CB" w:rsidRPr="00095586" w:rsidRDefault="003130CB" w:rsidP="003130CB">
      <w:pPr>
        <w:pStyle w:val="NoSpacing"/>
        <w:numPr>
          <w:ilvl w:val="0"/>
          <w:numId w:val="33"/>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the planning and coordination of intramural athletics.</w:t>
      </w:r>
    </w:p>
    <w:p w14:paraId="1EE1F1E5" w14:textId="77777777" w:rsidR="002F77FF" w:rsidRPr="00095586" w:rsidRDefault="003130CB" w:rsidP="003130CB">
      <w:pPr>
        <w:pStyle w:val="NoSpacing"/>
        <w:numPr>
          <w:ilvl w:val="0"/>
          <w:numId w:val="33"/>
        </w:numPr>
        <w:rPr>
          <w:rFonts w:ascii="Times New Roman" w:hAnsi="Times New Roman" w:cs="Times New Roman"/>
          <w:color w:val="000000" w:themeColor="text1"/>
        </w:rPr>
      </w:pPr>
      <w:r w:rsidRPr="00095586">
        <w:rPr>
          <w:rFonts w:ascii="Times New Roman" w:hAnsi="Times New Roman" w:cs="Times New Roman"/>
          <w:color w:val="000000" w:themeColor="text1"/>
        </w:rPr>
        <w:t>Assist the Law Games Captain, if so needed.</w:t>
      </w:r>
    </w:p>
    <w:p w14:paraId="5D09950A" w14:textId="77777777" w:rsidR="003130CB" w:rsidRPr="00095586" w:rsidRDefault="002F77FF" w:rsidP="003130CB">
      <w:pPr>
        <w:pStyle w:val="NoSpacing"/>
        <w:numPr>
          <w:ilvl w:val="0"/>
          <w:numId w:val="33"/>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53A778F9" w14:textId="77777777" w:rsidR="003130CB" w:rsidRPr="00095586" w:rsidRDefault="003130CB" w:rsidP="003130CB">
      <w:pPr>
        <w:pStyle w:val="NoSpacing"/>
        <w:rPr>
          <w:rFonts w:ascii="Times New Roman" w:hAnsi="Times New Roman" w:cs="Times New Roman"/>
          <w:color w:val="000000" w:themeColor="text1"/>
        </w:rPr>
      </w:pPr>
    </w:p>
    <w:p w14:paraId="5AD8C837" w14:textId="77777777" w:rsidR="003130CB" w:rsidRPr="00095586" w:rsidRDefault="003130CB" w:rsidP="003130CB">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 External Affairs</w:t>
      </w:r>
    </w:p>
    <w:p w14:paraId="4985C510" w14:textId="77777777" w:rsidR="003130CB" w:rsidRPr="00095586" w:rsidRDefault="003130CB" w:rsidP="003130CB">
      <w:pPr>
        <w:pStyle w:val="NoSpacing"/>
        <w:numPr>
          <w:ilvl w:val="0"/>
          <w:numId w:val="34"/>
        </w:numPr>
        <w:rPr>
          <w:rFonts w:ascii="Times New Roman" w:hAnsi="Times New Roman" w:cs="Times New Roman"/>
          <w:color w:val="000000" w:themeColor="text1"/>
        </w:rPr>
      </w:pPr>
      <w:r w:rsidRPr="00095586">
        <w:rPr>
          <w:rFonts w:ascii="Times New Roman" w:hAnsi="Times New Roman" w:cs="Times New Roman"/>
          <w:color w:val="000000" w:themeColor="text1"/>
        </w:rPr>
        <w:t>Act as liaison between the LSS members and all external organizations.</w:t>
      </w:r>
    </w:p>
    <w:p w14:paraId="2BE5E3E9" w14:textId="77777777" w:rsidR="003130CB" w:rsidRPr="00095586" w:rsidRDefault="003130CB" w:rsidP="003130CB">
      <w:pPr>
        <w:pStyle w:val="NoSpacing"/>
        <w:numPr>
          <w:ilvl w:val="0"/>
          <w:numId w:val="34"/>
        </w:numPr>
        <w:rPr>
          <w:rFonts w:ascii="Times New Roman" w:hAnsi="Times New Roman" w:cs="Times New Roman"/>
          <w:color w:val="000000" w:themeColor="text1"/>
        </w:rPr>
      </w:pPr>
      <w:r w:rsidRPr="00095586">
        <w:rPr>
          <w:rFonts w:ascii="Times New Roman" w:hAnsi="Times New Roman" w:cs="Times New Roman"/>
          <w:color w:val="000000" w:themeColor="text1"/>
        </w:rPr>
        <w:t>Attend all conferences on behalf of LSS members.</w:t>
      </w:r>
    </w:p>
    <w:p w14:paraId="2D65271B" w14:textId="77777777" w:rsidR="004C277A" w:rsidRPr="00095586" w:rsidRDefault="003130CB" w:rsidP="003130CB">
      <w:pPr>
        <w:pStyle w:val="NoSpacing"/>
        <w:numPr>
          <w:ilvl w:val="0"/>
          <w:numId w:val="34"/>
        </w:numPr>
        <w:rPr>
          <w:rFonts w:ascii="Times New Roman" w:hAnsi="Times New Roman" w:cs="Times New Roman"/>
          <w:color w:val="000000" w:themeColor="text1"/>
        </w:rPr>
      </w:pPr>
      <w:r w:rsidRPr="00095586">
        <w:rPr>
          <w:rFonts w:ascii="Times New Roman" w:hAnsi="Times New Roman" w:cs="Times New Roman"/>
          <w:color w:val="000000" w:themeColor="text1"/>
        </w:rPr>
        <w:t>Create student awareness by coordinating beneficial campaigns</w:t>
      </w:r>
      <w:r w:rsidR="004C277A" w:rsidRPr="00095586">
        <w:rPr>
          <w:rFonts w:ascii="Times New Roman" w:hAnsi="Times New Roman" w:cs="Times New Roman"/>
          <w:color w:val="000000" w:themeColor="text1"/>
        </w:rPr>
        <w:t>.</w:t>
      </w:r>
    </w:p>
    <w:p w14:paraId="1C99F8E6" w14:textId="77777777" w:rsidR="002F77FF" w:rsidRPr="00095586" w:rsidRDefault="004C277A" w:rsidP="003130CB">
      <w:pPr>
        <w:pStyle w:val="NoSpacing"/>
        <w:numPr>
          <w:ilvl w:val="0"/>
          <w:numId w:val="34"/>
        </w:numPr>
        <w:rPr>
          <w:rFonts w:ascii="Times New Roman" w:hAnsi="Times New Roman" w:cs="Times New Roman"/>
          <w:color w:val="000000" w:themeColor="text1"/>
        </w:rPr>
      </w:pPr>
      <w:r w:rsidRPr="00095586">
        <w:rPr>
          <w:rFonts w:ascii="Times New Roman" w:hAnsi="Times New Roman" w:cs="Times New Roman"/>
          <w:color w:val="000000" w:themeColor="text1"/>
        </w:rPr>
        <w:t>Liaise with other Law School Student Societies.</w:t>
      </w:r>
    </w:p>
    <w:p w14:paraId="59EE4AF9" w14:textId="77777777" w:rsidR="004C277A" w:rsidRPr="00095586" w:rsidRDefault="002F77FF" w:rsidP="003130CB">
      <w:pPr>
        <w:pStyle w:val="NoSpacing"/>
        <w:numPr>
          <w:ilvl w:val="0"/>
          <w:numId w:val="34"/>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25BF0DDF" w14:textId="77777777" w:rsidR="004C277A" w:rsidRPr="00095586" w:rsidRDefault="004C277A" w:rsidP="004C277A">
      <w:pPr>
        <w:pStyle w:val="NoSpacing"/>
        <w:rPr>
          <w:rFonts w:ascii="Times New Roman" w:hAnsi="Times New Roman" w:cs="Times New Roman"/>
          <w:color w:val="000000" w:themeColor="text1"/>
        </w:rPr>
      </w:pPr>
    </w:p>
    <w:p w14:paraId="2D83EE91" w14:textId="77777777" w:rsidR="004C277A" w:rsidRPr="00095586" w:rsidRDefault="004C277A" w:rsidP="004C277A">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 Fundraising</w:t>
      </w:r>
    </w:p>
    <w:p w14:paraId="39640040" w14:textId="77777777" w:rsidR="004C277A" w:rsidRPr="00095586" w:rsidRDefault="004C277A" w:rsidP="004C277A">
      <w:pPr>
        <w:pStyle w:val="NoSpacing"/>
        <w:numPr>
          <w:ilvl w:val="0"/>
          <w:numId w:val="35"/>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reaching out to external organizations for donations to the LSS.</w:t>
      </w:r>
    </w:p>
    <w:p w14:paraId="4C6A6D58" w14:textId="77777777" w:rsidR="004C277A" w:rsidRPr="00095586" w:rsidRDefault="004C277A" w:rsidP="004C277A">
      <w:pPr>
        <w:pStyle w:val="NoSpacing"/>
        <w:numPr>
          <w:ilvl w:val="0"/>
          <w:numId w:val="35"/>
        </w:numPr>
        <w:rPr>
          <w:rFonts w:ascii="Times New Roman" w:hAnsi="Times New Roman" w:cs="Times New Roman"/>
          <w:color w:val="000000" w:themeColor="text1"/>
        </w:rPr>
      </w:pPr>
      <w:r w:rsidRPr="00095586">
        <w:rPr>
          <w:rFonts w:ascii="Times New Roman" w:hAnsi="Times New Roman" w:cs="Times New Roman"/>
          <w:color w:val="000000" w:themeColor="text1"/>
        </w:rPr>
        <w:t>Coordinate all charity fundraisers on behalf of the LSS.</w:t>
      </w:r>
    </w:p>
    <w:p w14:paraId="29F1977F" w14:textId="77777777" w:rsidR="004C277A" w:rsidRPr="00095586" w:rsidRDefault="004C277A" w:rsidP="004C277A">
      <w:pPr>
        <w:pStyle w:val="NoSpacing"/>
        <w:numPr>
          <w:ilvl w:val="0"/>
          <w:numId w:val="35"/>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Responsible to maintain positive relationships with all donors. </w:t>
      </w:r>
    </w:p>
    <w:p w14:paraId="344DA466" w14:textId="77777777" w:rsidR="002F77FF" w:rsidRPr="00095586" w:rsidRDefault="004C277A" w:rsidP="004C277A">
      <w:pPr>
        <w:pStyle w:val="NoSpacing"/>
        <w:numPr>
          <w:ilvl w:val="0"/>
          <w:numId w:val="35"/>
        </w:numPr>
        <w:rPr>
          <w:rFonts w:ascii="Times New Roman" w:hAnsi="Times New Roman" w:cs="Times New Roman"/>
          <w:color w:val="000000" w:themeColor="text1"/>
        </w:rPr>
      </w:pPr>
      <w:r w:rsidRPr="00095586">
        <w:rPr>
          <w:rFonts w:ascii="Times New Roman" w:hAnsi="Times New Roman" w:cs="Times New Roman"/>
          <w:color w:val="000000" w:themeColor="text1"/>
        </w:rPr>
        <w:lastRenderedPageBreak/>
        <w:t>Assist students in any fundraisers they bring forward.</w:t>
      </w:r>
    </w:p>
    <w:p w14:paraId="21A8BEEA" w14:textId="77777777" w:rsidR="004C277A" w:rsidRPr="00095586" w:rsidRDefault="002F77FF" w:rsidP="004C277A">
      <w:pPr>
        <w:pStyle w:val="NoSpacing"/>
        <w:numPr>
          <w:ilvl w:val="0"/>
          <w:numId w:val="35"/>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61B0D306" w14:textId="77777777" w:rsidR="004C277A" w:rsidRPr="00095586" w:rsidRDefault="004C277A" w:rsidP="004C277A">
      <w:pPr>
        <w:pStyle w:val="NoSpacing"/>
        <w:rPr>
          <w:rFonts w:ascii="Times New Roman" w:hAnsi="Times New Roman" w:cs="Times New Roman"/>
          <w:color w:val="000000" w:themeColor="text1"/>
        </w:rPr>
      </w:pPr>
    </w:p>
    <w:p w14:paraId="579C79F9" w14:textId="77777777" w:rsidR="004C277A" w:rsidRPr="00095586" w:rsidRDefault="004C277A" w:rsidP="004C277A">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 xml:space="preserve">Vice President Communications </w:t>
      </w:r>
    </w:p>
    <w:p w14:paraId="29003BC5" w14:textId="77777777" w:rsidR="004C277A" w:rsidRPr="00095586" w:rsidRDefault="004C277A" w:rsidP="004C277A">
      <w:pPr>
        <w:pStyle w:val="NoSpacing"/>
        <w:numPr>
          <w:ilvl w:val="0"/>
          <w:numId w:val="36"/>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sending out all press releases on behalf of LSS.</w:t>
      </w:r>
    </w:p>
    <w:p w14:paraId="0901C724" w14:textId="77777777" w:rsidR="004C277A" w:rsidRPr="00095586" w:rsidRDefault="004C277A" w:rsidP="004C277A">
      <w:pPr>
        <w:pStyle w:val="NoSpacing"/>
        <w:numPr>
          <w:ilvl w:val="0"/>
          <w:numId w:val="36"/>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updating all LSS social media outlets.</w:t>
      </w:r>
    </w:p>
    <w:p w14:paraId="24416A00" w14:textId="77777777" w:rsidR="004C277A" w:rsidRPr="00095586" w:rsidRDefault="004C277A" w:rsidP="004C277A">
      <w:pPr>
        <w:pStyle w:val="NoSpacing"/>
        <w:numPr>
          <w:ilvl w:val="0"/>
          <w:numId w:val="36"/>
        </w:numPr>
        <w:rPr>
          <w:rFonts w:ascii="Times New Roman" w:hAnsi="Times New Roman" w:cs="Times New Roman"/>
          <w:color w:val="000000" w:themeColor="text1"/>
        </w:rPr>
      </w:pPr>
      <w:r w:rsidRPr="00095586">
        <w:rPr>
          <w:rFonts w:ascii="Times New Roman" w:hAnsi="Times New Roman" w:cs="Times New Roman"/>
          <w:color w:val="000000" w:themeColor="text1"/>
        </w:rPr>
        <w:t>Disperse all meeting agenda and minutes to the LSS members in a timely manner.</w:t>
      </w:r>
    </w:p>
    <w:p w14:paraId="7C8C4522" w14:textId="77777777" w:rsidR="002F77FF" w:rsidRPr="00095586" w:rsidRDefault="004C277A" w:rsidP="004C277A">
      <w:pPr>
        <w:pStyle w:val="NoSpacing"/>
        <w:numPr>
          <w:ilvl w:val="0"/>
          <w:numId w:val="36"/>
        </w:numPr>
        <w:rPr>
          <w:rFonts w:ascii="Times New Roman" w:hAnsi="Times New Roman" w:cs="Times New Roman"/>
          <w:color w:val="000000" w:themeColor="text1"/>
        </w:rPr>
      </w:pPr>
      <w:r w:rsidRPr="00095586">
        <w:rPr>
          <w:rFonts w:ascii="Times New Roman" w:hAnsi="Times New Roman" w:cs="Times New Roman"/>
          <w:color w:val="000000" w:themeColor="text1"/>
        </w:rPr>
        <w:t>Responsible for notifying students of all BOD, general and special LSS meetings.</w:t>
      </w:r>
    </w:p>
    <w:p w14:paraId="2C451FF7" w14:textId="6A2A04EB" w:rsidR="002F77FF" w:rsidRPr="00095586" w:rsidRDefault="002F77FF" w:rsidP="004C277A">
      <w:pPr>
        <w:pStyle w:val="NoSpacing"/>
        <w:numPr>
          <w:ilvl w:val="0"/>
          <w:numId w:val="36"/>
        </w:numPr>
        <w:rPr>
          <w:rFonts w:ascii="Times New Roman" w:hAnsi="Times New Roman" w:cs="Times New Roman"/>
          <w:color w:val="000000" w:themeColor="text1"/>
        </w:rPr>
      </w:pPr>
      <w:r w:rsidRPr="00095586">
        <w:rPr>
          <w:rFonts w:ascii="Times New Roman" w:hAnsi="Times New Roman" w:cs="Times New Roman"/>
          <w:color w:val="000000" w:themeColor="text1"/>
        </w:rPr>
        <w:t>Act as a voting member of the BOD.</w:t>
      </w:r>
    </w:p>
    <w:p w14:paraId="690B98B0" w14:textId="77777777" w:rsidR="00D23B68" w:rsidRPr="00095586" w:rsidRDefault="00D23B68" w:rsidP="00D23B68">
      <w:pPr>
        <w:pStyle w:val="NoSpacing"/>
        <w:ind w:left="1080"/>
        <w:rPr>
          <w:rFonts w:ascii="Times New Roman" w:hAnsi="Times New Roman" w:cs="Times New Roman"/>
          <w:color w:val="000000" w:themeColor="text1"/>
        </w:rPr>
      </w:pPr>
    </w:p>
    <w:p w14:paraId="6E9DCB9B" w14:textId="7A8991B9" w:rsidR="00D23B68" w:rsidRPr="00095586" w:rsidRDefault="00D23B68" w:rsidP="00D23B68">
      <w:pPr>
        <w:pStyle w:val="NoSpacing"/>
        <w:numPr>
          <w:ilvl w:val="0"/>
          <w:numId w:val="29"/>
        </w:numPr>
        <w:rPr>
          <w:rFonts w:ascii="Times New Roman" w:hAnsi="Times New Roman" w:cs="Times New Roman"/>
          <w:b/>
          <w:bCs/>
          <w:color w:val="000000" w:themeColor="text1"/>
        </w:rPr>
      </w:pPr>
      <w:r w:rsidRPr="00095586">
        <w:rPr>
          <w:rFonts w:ascii="Times New Roman" w:hAnsi="Times New Roman" w:cs="Times New Roman"/>
          <w:b/>
          <w:bCs/>
          <w:color w:val="000000" w:themeColor="text1"/>
        </w:rPr>
        <w:t>Vice President of Student Wellness and Engagement</w:t>
      </w:r>
    </w:p>
    <w:p w14:paraId="52A17B83" w14:textId="548C47C5" w:rsidR="00BA463E" w:rsidRPr="00BA463E" w:rsidRDefault="00BA463E" w:rsidP="00BA463E">
      <w:pPr>
        <w:pStyle w:val="NoSpacing"/>
        <w:numPr>
          <w:ilvl w:val="0"/>
          <w:numId w:val="46"/>
        </w:numPr>
        <w:rPr>
          <w:rFonts w:ascii="Times New Roman" w:hAnsi="Times New Roman" w:cs="Times New Roman"/>
          <w:color w:val="000000" w:themeColor="text1"/>
        </w:rPr>
      </w:pPr>
      <w:r w:rsidRPr="00BA463E">
        <w:rPr>
          <w:rFonts w:ascii="Times New Roman" w:hAnsi="Times New Roman" w:cs="Times New Roman"/>
          <w:color w:val="000000" w:themeColor="text1"/>
        </w:rPr>
        <w:t>P</w:t>
      </w:r>
      <w:r w:rsidRPr="00095586">
        <w:rPr>
          <w:rFonts w:ascii="Times New Roman" w:hAnsi="Times New Roman" w:cs="Times New Roman"/>
          <w:color w:val="000000" w:themeColor="text1"/>
        </w:rPr>
        <w:t>r</w:t>
      </w:r>
      <w:r w:rsidRPr="00BA463E">
        <w:rPr>
          <w:rFonts w:ascii="Times New Roman" w:hAnsi="Times New Roman" w:cs="Times New Roman"/>
          <w:color w:val="000000" w:themeColor="text1"/>
        </w:rPr>
        <w:t xml:space="preserve">omote physical and mental wellness at the Bora </w:t>
      </w:r>
      <w:proofErr w:type="spellStart"/>
      <w:r w:rsidRPr="00BA463E">
        <w:rPr>
          <w:rFonts w:ascii="Times New Roman" w:hAnsi="Times New Roman" w:cs="Times New Roman"/>
          <w:color w:val="000000" w:themeColor="text1"/>
        </w:rPr>
        <w:t>Laskin</w:t>
      </w:r>
      <w:proofErr w:type="spellEnd"/>
      <w:r w:rsidRPr="00BA463E">
        <w:rPr>
          <w:rFonts w:ascii="Times New Roman" w:hAnsi="Times New Roman" w:cs="Times New Roman"/>
          <w:color w:val="000000" w:themeColor="text1"/>
        </w:rPr>
        <w:t xml:space="preserve"> Faculty of Law</w:t>
      </w:r>
    </w:p>
    <w:p w14:paraId="180C208B" w14:textId="77777777" w:rsidR="00BA463E" w:rsidRPr="00BA463E" w:rsidRDefault="00BA463E" w:rsidP="00BA463E">
      <w:pPr>
        <w:pStyle w:val="NoSpacing"/>
        <w:numPr>
          <w:ilvl w:val="0"/>
          <w:numId w:val="46"/>
        </w:numPr>
        <w:rPr>
          <w:rFonts w:ascii="Times New Roman" w:hAnsi="Times New Roman" w:cs="Times New Roman"/>
          <w:color w:val="000000" w:themeColor="text1"/>
        </w:rPr>
      </w:pPr>
      <w:r w:rsidRPr="00BA463E">
        <w:rPr>
          <w:rFonts w:ascii="Times New Roman" w:hAnsi="Times New Roman" w:cs="Times New Roman"/>
          <w:color w:val="000000" w:themeColor="text1"/>
        </w:rPr>
        <w:t>Coordinate student outreach events for an on-campus or online context</w:t>
      </w:r>
    </w:p>
    <w:p w14:paraId="244920B5" w14:textId="77777777" w:rsidR="00BA463E" w:rsidRPr="00BA463E" w:rsidRDefault="00BA463E" w:rsidP="00BA463E">
      <w:pPr>
        <w:pStyle w:val="NoSpacing"/>
        <w:numPr>
          <w:ilvl w:val="0"/>
          <w:numId w:val="46"/>
        </w:numPr>
        <w:rPr>
          <w:rFonts w:ascii="Times New Roman" w:hAnsi="Times New Roman" w:cs="Times New Roman"/>
          <w:color w:val="000000" w:themeColor="text1"/>
        </w:rPr>
      </w:pPr>
      <w:r w:rsidRPr="00BA463E">
        <w:rPr>
          <w:rFonts w:ascii="Times New Roman" w:hAnsi="Times New Roman" w:cs="Times New Roman"/>
          <w:color w:val="000000" w:themeColor="text1"/>
        </w:rPr>
        <w:t>Responsible for planning and coordinating wellness events</w:t>
      </w:r>
    </w:p>
    <w:p w14:paraId="247879AD" w14:textId="77777777" w:rsidR="00BA463E" w:rsidRPr="00BA463E" w:rsidRDefault="00BA463E" w:rsidP="00BA463E">
      <w:pPr>
        <w:pStyle w:val="NoSpacing"/>
        <w:numPr>
          <w:ilvl w:val="0"/>
          <w:numId w:val="46"/>
        </w:numPr>
        <w:rPr>
          <w:rFonts w:ascii="Times New Roman" w:hAnsi="Times New Roman" w:cs="Times New Roman"/>
          <w:color w:val="000000" w:themeColor="text1"/>
        </w:rPr>
      </w:pPr>
      <w:r w:rsidRPr="00BA463E">
        <w:rPr>
          <w:rFonts w:ascii="Times New Roman" w:hAnsi="Times New Roman" w:cs="Times New Roman"/>
          <w:color w:val="000000" w:themeColor="text1"/>
        </w:rPr>
        <w:t>Liaise with the student body, BOD and school administration to ensure students receive adequate accessibility support and resources</w:t>
      </w:r>
    </w:p>
    <w:p w14:paraId="3CE0A4FC" w14:textId="77777777" w:rsidR="00BA463E" w:rsidRPr="00BA463E" w:rsidRDefault="00BA463E" w:rsidP="00BA463E">
      <w:pPr>
        <w:pStyle w:val="NoSpacing"/>
        <w:numPr>
          <w:ilvl w:val="0"/>
          <w:numId w:val="46"/>
        </w:numPr>
        <w:rPr>
          <w:rFonts w:ascii="Times New Roman" w:hAnsi="Times New Roman" w:cs="Times New Roman"/>
          <w:color w:val="000000" w:themeColor="text1"/>
        </w:rPr>
      </w:pPr>
      <w:r w:rsidRPr="00BA463E">
        <w:rPr>
          <w:rFonts w:ascii="Times New Roman" w:hAnsi="Times New Roman" w:cs="Times New Roman"/>
          <w:color w:val="000000" w:themeColor="text1"/>
        </w:rPr>
        <w:t>Act as a voting member of the BOD</w:t>
      </w:r>
    </w:p>
    <w:p w14:paraId="0AA84D9D" w14:textId="77777777" w:rsidR="00BA463E" w:rsidRPr="00095586" w:rsidRDefault="00BA463E" w:rsidP="00BA463E">
      <w:pPr>
        <w:pStyle w:val="NoSpacing"/>
        <w:rPr>
          <w:rFonts w:ascii="Times New Roman" w:hAnsi="Times New Roman" w:cs="Times New Roman"/>
          <w:color w:val="000000" w:themeColor="text1"/>
        </w:rPr>
      </w:pPr>
    </w:p>
    <w:p w14:paraId="72E80EE2" w14:textId="77777777" w:rsidR="004C277A" w:rsidRPr="00095586" w:rsidRDefault="004C277A" w:rsidP="002F77FF">
      <w:pPr>
        <w:pStyle w:val="NoSpacing"/>
        <w:rPr>
          <w:rFonts w:ascii="Times New Roman" w:hAnsi="Times New Roman" w:cs="Times New Roman"/>
          <w:color w:val="000000" w:themeColor="text1"/>
        </w:rPr>
      </w:pPr>
    </w:p>
    <w:p w14:paraId="4B8FF13B" w14:textId="77777777" w:rsidR="002F77FF" w:rsidRPr="00095586" w:rsidRDefault="002F77FF"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t>Directors:</w:t>
      </w:r>
    </w:p>
    <w:p w14:paraId="6C264B75" w14:textId="77777777" w:rsidR="002F77FF" w:rsidRPr="00095586" w:rsidRDefault="002F77FF" w:rsidP="004C277A">
      <w:pPr>
        <w:pStyle w:val="NoSpacing"/>
        <w:rPr>
          <w:rFonts w:ascii="Times New Roman" w:hAnsi="Times New Roman" w:cs="Times New Roman"/>
          <w:b/>
          <w:color w:val="000000" w:themeColor="text1"/>
        </w:rPr>
      </w:pPr>
    </w:p>
    <w:p w14:paraId="1429BE58" w14:textId="77777777" w:rsidR="002F77FF" w:rsidRPr="00095586" w:rsidRDefault="002F77FF" w:rsidP="002F77FF">
      <w:pPr>
        <w:pStyle w:val="ListParagraph"/>
        <w:widowControl w:val="0"/>
        <w:numPr>
          <w:ilvl w:val="0"/>
          <w:numId w:val="39"/>
        </w:numPr>
        <w:autoSpaceDE w:val="0"/>
        <w:autoSpaceDN w:val="0"/>
        <w:adjustRightInd w:val="0"/>
        <w:rPr>
          <w:rFonts w:ascii="Times New Roman" w:hAnsi="Times New Roman" w:cs="Times New Roman"/>
          <w:b/>
          <w:bCs/>
          <w:color w:val="000000" w:themeColor="text1"/>
        </w:rPr>
      </w:pPr>
      <w:r w:rsidRPr="00095586">
        <w:rPr>
          <w:rFonts w:ascii="Times New Roman" w:hAnsi="Times New Roman" w:cs="Times New Roman"/>
          <w:b/>
          <w:bCs/>
          <w:color w:val="000000" w:themeColor="text1"/>
        </w:rPr>
        <w:t xml:space="preserve">Director of Indigenous Issues </w:t>
      </w:r>
    </w:p>
    <w:p w14:paraId="2077ECBE" w14:textId="67F318AC" w:rsidR="002F77FF" w:rsidRDefault="007D011A" w:rsidP="00095586">
      <w:pPr>
        <w:pStyle w:val="ListParagraph"/>
        <w:widowControl w:val="0"/>
        <w:numPr>
          <w:ilvl w:val="0"/>
          <w:numId w:val="40"/>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Represents the needs and awareness issues of all</w:t>
      </w:r>
      <w:r w:rsidR="002F77FF" w:rsidRPr="00095586">
        <w:rPr>
          <w:rFonts w:ascii="Times New Roman" w:hAnsi="Times New Roman" w:cs="Times New Roman"/>
          <w:color w:val="000000" w:themeColor="text1"/>
        </w:rPr>
        <w:t xml:space="preserve"> First Nations, Metis, and Inuit students. Ensures all decisions brought to the BOD are made with these groups in mind</w:t>
      </w:r>
    </w:p>
    <w:p w14:paraId="61006A19" w14:textId="77777777" w:rsidR="00095586" w:rsidRPr="00095586" w:rsidRDefault="00095586" w:rsidP="00095586">
      <w:pPr>
        <w:pStyle w:val="ListParagraph"/>
        <w:widowControl w:val="0"/>
        <w:autoSpaceDE w:val="0"/>
        <w:autoSpaceDN w:val="0"/>
        <w:adjustRightInd w:val="0"/>
        <w:ind w:left="1440"/>
        <w:rPr>
          <w:rFonts w:ascii="Times New Roman" w:hAnsi="Times New Roman" w:cs="Times New Roman"/>
          <w:color w:val="000000" w:themeColor="text1"/>
        </w:rPr>
      </w:pPr>
    </w:p>
    <w:p w14:paraId="33C20666" w14:textId="77777777" w:rsidR="002F77FF" w:rsidRPr="00095586" w:rsidRDefault="002F77FF" w:rsidP="002F77FF">
      <w:pPr>
        <w:pStyle w:val="ListParagraph"/>
        <w:widowControl w:val="0"/>
        <w:numPr>
          <w:ilvl w:val="0"/>
          <w:numId w:val="39"/>
        </w:numPr>
        <w:autoSpaceDE w:val="0"/>
        <w:autoSpaceDN w:val="0"/>
        <w:adjustRightInd w:val="0"/>
        <w:rPr>
          <w:rFonts w:ascii="Times New Roman" w:hAnsi="Times New Roman" w:cs="Times New Roman"/>
          <w:b/>
          <w:bCs/>
          <w:color w:val="000000" w:themeColor="text1"/>
        </w:rPr>
      </w:pPr>
      <w:r w:rsidRPr="00095586">
        <w:rPr>
          <w:rFonts w:ascii="Times New Roman" w:hAnsi="Times New Roman" w:cs="Times New Roman"/>
          <w:b/>
          <w:bCs/>
          <w:color w:val="000000" w:themeColor="text1"/>
        </w:rPr>
        <w:t>Director of Northern and Rural Issues</w:t>
      </w:r>
    </w:p>
    <w:p w14:paraId="357C3492" w14:textId="57DE82BD" w:rsidR="007D011A" w:rsidRDefault="002F77FF" w:rsidP="00095586">
      <w:pPr>
        <w:pStyle w:val="ListParagraph"/>
        <w:widowControl w:val="0"/>
        <w:numPr>
          <w:ilvl w:val="1"/>
          <w:numId w:val="29"/>
        </w:numPr>
        <w:autoSpaceDE w:val="0"/>
        <w:autoSpaceDN w:val="0"/>
        <w:adjustRightInd w:val="0"/>
        <w:ind w:left="1134"/>
        <w:rPr>
          <w:rFonts w:ascii="Times New Roman" w:hAnsi="Times New Roman" w:cs="Times New Roman"/>
          <w:color w:val="000000" w:themeColor="text1"/>
        </w:rPr>
      </w:pPr>
      <w:r w:rsidRPr="00095586">
        <w:rPr>
          <w:rFonts w:ascii="Times New Roman" w:hAnsi="Times New Roman" w:cs="Times New Roman"/>
          <w:color w:val="000000" w:themeColor="text1"/>
        </w:rPr>
        <w:t xml:space="preserve">Represents </w:t>
      </w:r>
      <w:r w:rsidR="007D011A" w:rsidRPr="00095586">
        <w:rPr>
          <w:rFonts w:ascii="Times New Roman" w:hAnsi="Times New Roman" w:cs="Times New Roman"/>
          <w:color w:val="000000" w:themeColor="text1"/>
        </w:rPr>
        <w:t>the legal issues of northern and rural areas. Ensures all decisions brought to the BOD are made with these issues in mind.</w:t>
      </w:r>
    </w:p>
    <w:p w14:paraId="2A6C25B9" w14:textId="77777777" w:rsidR="00095586" w:rsidRPr="00095586" w:rsidRDefault="00095586" w:rsidP="00095586">
      <w:pPr>
        <w:pStyle w:val="ListParagraph"/>
        <w:widowControl w:val="0"/>
        <w:autoSpaceDE w:val="0"/>
        <w:autoSpaceDN w:val="0"/>
        <w:adjustRightInd w:val="0"/>
        <w:ind w:left="1080"/>
        <w:rPr>
          <w:rFonts w:ascii="Times New Roman" w:hAnsi="Times New Roman" w:cs="Times New Roman"/>
          <w:color w:val="000000" w:themeColor="text1"/>
        </w:rPr>
      </w:pPr>
    </w:p>
    <w:p w14:paraId="78F9A3BF" w14:textId="77777777" w:rsidR="007D011A" w:rsidRPr="00095586" w:rsidRDefault="007D011A" w:rsidP="007D011A">
      <w:pPr>
        <w:pStyle w:val="ListParagraph"/>
        <w:widowControl w:val="0"/>
        <w:numPr>
          <w:ilvl w:val="0"/>
          <w:numId w:val="39"/>
        </w:numPr>
        <w:autoSpaceDE w:val="0"/>
        <w:autoSpaceDN w:val="0"/>
        <w:adjustRightInd w:val="0"/>
        <w:rPr>
          <w:rFonts w:ascii="Times New Roman" w:hAnsi="Times New Roman" w:cs="Times New Roman"/>
          <w:b/>
          <w:bCs/>
          <w:color w:val="000000" w:themeColor="text1"/>
        </w:rPr>
      </w:pPr>
      <w:r w:rsidRPr="00095586">
        <w:rPr>
          <w:rFonts w:ascii="Times New Roman" w:hAnsi="Times New Roman" w:cs="Times New Roman"/>
          <w:b/>
          <w:bCs/>
          <w:color w:val="000000" w:themeColor="text1"/>
        </w:rPr>
        <w:t>Director of 1L Issues (2 positions)</w:t>
      </w:r>
    </w:p>
    <w:p w14:paraId="1C0BC702" w14:textId="11EFF570" w:rsidR="007D011A" w:rsidRDefault="007D011A" w:rsidP="007D011A">
      <w:pPr>
        <w:pStyle w:val="ListParagraph"/>
        <w:widowControl w:val="0"/>
        <w:numPr>
          <w:ilvl w:val="0"/>
          <w:numId w:val="41"/>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Represents the needs and awareness issues of all 1L students. Ensures all decisions brought to the BOD are made with this group in mind.</w:t>
      </w:r>
    </w:p>
    <w:p w14:paraId="3DA78B40" w14:textId="77777777" w:rsidR="00095586" w:rsidRPr="00095586" w:rsidRDefault="00095586" w:rsidP="00095586">
      <w:pPr>
        <w:pStyle w:val="ListParagraph"/>
        <w:widowControl w:val="0"/>
        <w:autoSpaceDE w:val="0"/>
        <w:autoSpaceDN w:val="0"/>
        <w:adjustRightInd w:val="0"/>
        <w:ind w:left="1080"/>
        <w:rPr>
          <w:rFonts w:ascii="Times New Roman" w:hAnsi="Times New Roman" w:cs="Times New Roman"/>
          <w:color w:val="000000" w:themeColor="text1"/>
        </w:rPr>
      </w:pPr>
    </w:p>
    <w:p w14:paraId="0ADE4B81" w14:textId="77777777" w:rsidR="007D011A" w:rsidRPr="00095586" w:rsidRDefault="007D011A" w:rsidP="007D011A">
      <w:pPr>
        <w:pStyle w:val="ListParagraph"/>
        <w:widowControl w:val="0"/>
        <w:numPr>
          <w:ilvl w:val="0"/>
          <w:numId w:val="39"/>
        </w:numPr>
        <w:autoSpaceDE w:val="0"/>
        <w:autoSpaceDN w:val="0"/>
        <w:adjustRightInd w:val="0"/>
        <w:rPr>
          <w:rFonts w:ascii="Times New Roman" w:hAnsi="Times New Roman" w:cs="Times New Roman"/>
          <w:b/>
          <w:bCs/>
          <w:color w:val="000000" w:themeColor="text1"/>
        </w:rPr>
      </w:pPr>
      <w:r w:rsidRPr="00095586">
        <w:rPr>
          <w:rFonts w:ascii="Times New Roman" w:hAnsi="Times New Roman" w:cs="Times New Roman"/>
          <w:b/>
          <w:bCs/>
          <w:color w:val="000000" w:themeColor="text1"/>
        </w:rPr>
        <w:t>Director of 2L Issues (2 positions)</w:t>
      </w:r>
    </w:p>
    <w:p w14:paraId="0D035B0C" w14:textId="71E4638A" w:rsidR="007D011A" w:rsidRDefault="007D011A" w:rsidP="00095586">
      <w:pPr>
        <w:pStyle w:val="ListParagraph"/>
        <w:widowControl w:val="0"/>
        <w:numPr>
          <w:ilvl w:val="1"/>
          <w:numId w:val="12"/>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Represents the needs and awareness issues of all 2L students. Ensures all decisions brought to the BOD are made with this group in mind.</w:t>
      </w:r>
    </w:p>
    <w:p w14:paraId="15C9984C" w14:textId="77777777" w:rsidR="00095586" w:rsidRPr="00095586" w:rsidRDefault="00095586" w:rsidP="00095586">
      <w:pPr>
        <w:pStyle w:val="ListParagraph"/>
        <w:widowControl w:val="0"/>
        <w:autoSpaceDE w:val="0"/>
        <w:autoSpaceDN w:val="0"/>
        <w:adjustRightInd w:val="0"/>
        <w:ind w:left="1440"/>
        <w:rPr>
          <w:rFonts w:ascii="Times New Roman" w:hAnsi="Times New Roman" w:cs="Times New Roman"/>
          <w:color w:val="000000" w:themeColor="text1"/>
        </w:rPr>
      </w:pPr>
    </w:p>
    <w:p w14:paraId="54C8A443" w14:textId="77777777" w:rsidR="007D011A" w:rsidRPr="00095586" w:rsidRDefault="007D011A" w:rsidP="007D011A">
      <w:pPr>
        <w:pStyle w:val="ListParagraph"/>
        <w:widowControl w:val="0"/>
        <w:numPr>
          <w:ilvl w:val="0"/>
          <w:numId w:val="39"/>
        </w:numPr>
        <w:autoSpaceDE w:val="0"/>
        <w:autoSpaceDN w:val="0"/>
        <w:adjustRightInd w:val="0"/>
        <w:rPr>
          <w:rFonts w:ascii="Times New Roman" w:hAnsi="Times New Roman" w:cs="Times New Roman"/>
          <w:b/>
          <w:bCs/>
          <w:color w:val="000000" w:themeColor="text1"/>
        </w:rPr>
      </w:pPr>
      <w:r w:rsidRPr="00095586">
        <w:rPr>
          <w:rFonts w:ascii="Times New Roman" w:hAnsi="Times New Roman" w:cs="Times New Roman"/>
          <w:b/>
          <w:bCs/>
          <w:color w:val="000000" w:themeColor="text1"/>
        </w:rPr>
        <w:t>Director of 3L Issues (2 positions)</w:t>
      </w:r>
    </w:p>
    <w:p w14:paraId="3052946E" w14:textId="77777777" w:rsidR="007D011A" w:rsidRPr="00095586" w:rsidRDefault="007D011A" w:rsidP="001E28D4">
      <w:pPr>
        <w:pStyle w:val="ListParagraph"/>
        <w:widowControl w:val="0"/>
        <w:numPr>
          <w:ilvl w:val="0"/>
          <w:numId w:val="42"/>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Represents the needs and awareness issues of all 3L students. Ensures all decisions brought to the BOD are made with this group in mind.</w:t>
      </w:r>
    </w:p>
    <w:p w14:paraId="6B14FDA0" w14:textId="77777777" w:rsidR="001E28D4" w:rsidRPr="00095586" w:rsidRDefault="001E28D4" w:rsidP="001E28D4">
      <w:pPr>
        <w:pStyle w:val="ListParagraph"/>
        <w:widowControl w:val="0"/>
        <w:numPr>
          <w:ilvl w:val="0"/>
          <w:numId w:val="42"/>
        </w:numPr>
        <w:autoSpaceDE w:val="0"/>
        <w:autoSpaceDN w:val="0"/>
        <w:adjustRightInd w:val="0"/>
        <w:rPr>
          <w:rFonts w:ascii="Times New Roman" w:hAnsi="Times New Roman" w:cs="Times New Roman"/>
          <w:color w:val="000000" w:themeColor="text1"/>
        </w:rPr>
      </w:pPr>
      <w:r w:rsidRPr="00095586">
        <w:rPr>
          <w:rFonts w:ascii="Times New Roman" w:hAnsi="Times New Roman" w:cs="Times New Roman"/>
          <w:color w:val="000000" w:themeColor="text1"/>
        </w:rPr>
        <w:t>One 3L will be elected from the students who are in their academic term, and one 3L will be elected from th</w:t>
      </w:r>
      <w:r w:rsidR="009428C9" w:rsidRPr="00095586">
        <w:rPr>
          <w:rFonts w:ascii="Times New Roman" w:hAnsi="Times New Roman" w:cs="Times New Roman"/>
          <w:color w:val="000000" w:themeColor="text1"/>
        </w:rPr>
        <w:t>e students who are on placement.</w:t>
      </w:r>
    </w:p>
    <w:p w14:paraId="46F9A117" w14:textId="77777777" w:rsidR="003130CB" w:rsidRPr="00095586" w:rsidRDefault="003130CB" w:rsidP="004C277A">
      <w:pPr>
        <w:pStyle w:val="NoSpacing"/>
        <w:rPr>
          <w:rFonts w:ascii="Times New Roman" w:hAnsi="Times New Roman" w:cs="Times New Roman"/>
          <w:color w:val="000000" w:themeColor="text1"/>
        </w:rPr>
      </w:pPr>
    </w:p>
    <w:p w14:paraId="71A5D81A" w14:textId="77777777" w:rsidR="002F77FF" w:rsidRPr="00095586" w:rsidRDefault="004C277A" w:rsidP="00BF26C3">
      <w:pPr>
        <w:pStyle w:val="NoSpacing"/>
        <w:outlineLvl w:val="0"/>
        <w:rPr>
          <w:rFonts w:ascii="Times New Roman" w:hAnsi="Times New Roman" w:cs="Times New Roman"/>
          <w:b/>
          <w:color w:val="000000" w:themeColor="text1"/>
        </w:rPr>
      </w:pPr>
      <w:r w:rsidRPr="00095586">
        <w:rPr>
          <w:rFonts w:ascii="Times New Roman" w:hAnsi="Times New Roman" w:cs="Times New Roman"/>
          <w:b/>
          <w:color w:val="000000" w:themeColor="text1"/>
        </w:rPr>
        <w:lastRenderedPageBreak/>
        <w:t xml:space="preserve">By-law 2- </w:t>
      </w:r>
      <w:r w:rsidR="002F77FF" w:rsidRPr="00095586">
        <w:rPr>
          <w:rFonts w:ascii="Times New Roman" w:hAnsi="Times New Roman" w:cs="Times New Roman"/>
          <w:b/>
          <w:color w:val="000000" w:themeColor="text1"/>
        </w:rPr>
        <w:t>Clubs</w:t>
      </w:r>
    </w:p>
    <w:p w14:paraId="02605B1B" w14:textId="77777777" w:rsidR="002F77FF" w:rsidRPr="00095586" w:rsidRDefault="002F77FF" w:rsidP="003130CB">
      <w:pPr>
        <w:pStyle w:val="NoSpacing"/>
        <w:rPr>
          <w:rFonts w:ascii="Times New Roman" w:hAnsi="Times New Roman" w:cs="Times New Roman"/>
          <w:color w:val="000000" w:themeColor="text1"/>
        </w:rPr>
      </w:pPr>
    </w:p>
    <w:p w14:paraId="4593BF73" w14:textId="77777777" w:rsidR="002F77FF" w:rsidRPr="00095586" w:rsidRDefault="002F77FF" w:rsidP="003130CB">
      <w:pPr>
        <w:pStyle w:val="NoSpacing"/>
        <w:rPr>
          <w:rFonts w:ascii="Times New Roman" w:hAnsi="Times New Roman" w:cs="Times New Roman"/>
          <w:color w:val="000000" w:themeColor="text1"/>
        </w:rPr>
      </w:pPr>
      <w:r w:rsidRPr="00095586">
        <w:rPr>
          <w:rFonts w:ascii="Times New Roman" w:hAnsi="Times New Roman" w:cs="Times New Roman"/>
          <w:color w:val="000000" w:themeColor="text1"/>
        </w:rPr>
        <w:t>The club constitution, mandate, events and individuals representing the club must not violate the freedoms and rights of other persons as outlined in the Canadian Charter of Rights and Freedoms.</w:t>
      </w:r>
    </w:p>
    <w:p w14:paraId="502471CD" w14:textId="77777777" w:rsidR="002F77FF" w:rsidRPr="00095586" w:rsidRDefault="002F77FF" w:rsidP="003130CB">
      <w:pPr>
        <w:pStyle w:val="NoSpacing"/>
        <w:rPr>
          <w:rFonts w:ascii="Times New Roman" w:hAnsi="Times New Roman" w:cs="Times New Roman"/>
          <w:color w:val="000000" w:themeColor="text1"/>
        </w:rPr>
      </w:pPr>
      <w:r w:rsidRPr="00095586">
        <w:rPr>
          <w:rFonts w:ascii="Times New Roman" w:hAnsi="Times New Roman" w:cs="Times New Roman"/>
          <w:color w:val="000000" w:themeColor="text1"/>
        </w:rPr>
        <w:t>Namely:</w:t>
      </w:r>
    </w:p>
    <w:p w14:paraId="212E99D8" w14:textId="77777777" w:rsidR="002F77FF" w:rsidRPr="00095586" w:rsidRDefault="002F77FF" w:rsidP="002F77FF">
      <w:pPr>
        <w:pStyle w:val="NoSpacing"/>
        <w:numPr>
          <w:ilvl w:val="0"/>
          <w:numId w:val="37"/>
        </w:numPr>
        <w:rPr>
          <w:rFonts w:ascii="Times New Roman" w:hAnsi="Times New Roman" w:cs="Times New Roman"/>
          <w:color w:val="000000" w:themeColor="text1"/>
        </w:rPr>
      </w:pPr>
      <w:r w:rsidRPr="00095586">
        <w:rPr>
          <w:rFonts w:ascii="Times New Roman" w:hAnsi="Times New Roman" w:cs="Times New Roman"/>
          <w:color w:val="000000" w:themeColor="text1"/>
        </w:rPr>
        <w:t xml:space="preserve">Freedom of conscience and </w:t>
      </w:r>
      <w:proofErr w:type="gramStart"/>
      <w:r w:rsidRPr="00095586">
        <w:rPr>
          <w:rFonts w:ascii="Times New Roman" w:hAnsi="Times New Roman" w:cs="Times New Roman"/>
          <w:color w:val="000000" w:themeColor="text1"/>
        </w:rPr>
        <w:t>religion;</w:t>
      </w:r>
      <w:proofErr w:type="gramEnd"/>
    </w:p>
    <w:p w14:paraId="13D0BB2E" w14:textId="77777777" w:rsidR="002F77FF" w:rsidRPr="00095586" w:rsidRDefault="007D011A" w:rsidP="002F77FF">
      <w:pPr>
        <w:pStyle w:val="NoSpacing"/>
        <w:numPr>
          <w:ilvl w:val="0"/>
          <w:numId w:val="37"/>
        </w:numPr>
        <w:rPr>
          <w:rFonts w:ascii="Times New Roman" w:hAnsi="Times New Roman" w:cs="Times New Roman"/>
          <w:color w:val="000000" w:themeColor="text1"/>
        </w:rPr>
      </w:pPr>
      <w:r w:rsidRPr="00095586">
        <w:rPr>
          <w:rFonts w:ascii="Times New Roman" w:hAnsi="Times New Roman" w:cs="Times New Roman"/>
          <w:color w:val="000000" w:themeColor="text1"/>
        </w:rPr>
        <w:t>Freedom</w:t>
      </w:r>
      <w:r w:rsidR="002F77FF" w:rsidRPr="00095586">
        <w:rPr>
          <w:rFonts w:ascii="Times New Roman" w:hAnsi="Times New Roman" w:cs="Times New Roman"/>
          <w:color w:val="000000" w:themeColor="text1"/>
        </w:rPr>
        <w:t xml:space="preserve"> of thought, belief, </w:t>
      </w:r>
      <w:r w:rsidRPr="00095586">
        <w:rPr>
          <w:rFonts w:ascii="Times New Roman" w:hAnsi="Times New Roman" w:cs="Times New Roman"/>
          <w:color w:val="000000" w:themeColor="text1"/>
        </w:rPr>
        <w:t>opinion</w:t>
      </w:r>
      <w:r w:rsidR="002F77FF" w:rsidRPr="00095586">
        <w:rPr>
          <w:rFonts w:ascii="Times New Roman" w:hAnsi="Times New Roman" w:cs="Times New Roman"/>
          <w:color w:val="000000" w:themeColor="text1"/>
        </w:rPr>
        <w:t xml:space="preserve"> and expression, including freedom of the press and other media of </w:t>
      </w:r>
      <w:proofErr w:type="gramStart"/>
      <w:r w:rsidR="002F77FF" w:rsidRPr="00095586">
        <w:rPr>
          <w:rFonts w:ascii="Times New Roman" w:hAnsi="Times New Roman" w:cs="Times New Roman"/>
          <w:color w:val="000000" w:themeColor="text1"/>
        </w:rPr>
        <w:t>communication;</w:t>
      </w:r>
      <w:proofErr w:type="gramEnd"/>
    </w:p>
    <w:p w14:paraId="49A980AB" w14:textId="77777777" w:rsidR="002F77FF" w:rsidRPr="00095586" w:rsidRDefault="002F77FF" w:rsidP="002F77FF">
      <w:pPr>
        <w:pStyle w:val="NoSpacing"/>
        <w:numPr>
          <w:ilvl w:val="0"/>
          <w:numId w:val="37"/>
        </w:numPr>
        <w:rPr>
          <w:rFonts w:ascii="Times New Roman" w:hAnsi="Times New Roman" w:cs="Times New Roman"/>
          <w:color w:val="000000" w:themeColor="text1"/>
        </w:rPr>
      </w:pPr>
      <w:r w:rsidRPr="00095586">
        <w:rPr>
          <w:rFonts w:ascii="Times New Roman" w:hAnsi="Times New Roman" w:cs="Times New Roman"/>
          <w:color w:val="000000" w:themeColor="text1"/>
        </w:rPr>
        <w:t>Freedom of peaceful assembly; and</w:t>
      </w:r>
    </w:p>
    <w:p w14:paraId="06B9F95D" w14:textId="77777777" w:rsidR="002F77FF" w:rsidRPr="00095586" w:rsidRDefault="002F77FF" w:rsidP="002F77FF">
      <w:pPr>
        <w:pStyle w:val="NoSpacing"/>
        <w:numPr>
          <w:ilvl w:val="0"/>
          <w:numId w:val="37"/>
        </w:numPr>
        <w:rPr>
          <w:rFonts w:ascii="Times New Roman" w:hAnsi="Times New Roman" w:cs="Times New Roman"/>
          <w:color w:val="000000" w:themeColor="text1"/>
        </w:rPr>
      </w:pPr>
      <w:r w:rsidRPr="00095586">
        <w:rPr>
          <w:rFonts w:ascii="Times New Roman" w:hAnsi="Times New Roman" w:cs="Times New Roman"/>
          <w:color w:val="000000" w:themeColor="text1"/>
        </w:rPr>
        <w:t>Freedom of association.</w:t>
      </w:r>
    </w:p>
    <w:p w14:paraId="27A02513" w14:textId="77777777" w:rsidR="002F77FF" w:rsidRPr="00095586" w:rsidRDefault="002F77FF" w:rsidP="002F77FF">
      <w:pPr>
        <w:pStyle w:val="NoSpacing"/>
        <w:rPr>
          <w:rFonts w:ascii="Times New Roman" w:hAnsi="Times New Roman" w:cs="Times New Roman"/>
          <w:color w:val="000000" w:themeColor="text1"/>
        </w:rPr>
      </w:pPr>
    </w:p>
    <w:p w14:paraId="45BB1DE6" w14:textId="77777777" w:rsidR="003130CB" w:rsidRPr="00095586" w:rsidRDefault="002F77FF" w:rsidP="002F77FF">
      <w:pPr>
        <w:pStyle w:val="NoSpacing"/>
        <w:rPr>
          <w:rFonts w:ascii="Times New Roman" w:hAnsi="Times New Roman" w:cs="Times New Roman"/>
          <w:color w:val="000000" w:themeColor="text1"/>
        </w:rPr>
      </w:pPr>
      <w:r w:rsidRPr="00095586">
        <w:rPr>
          <w:rFonts w:ascii="Times New Roman" w:hAnsi="Times New Roman" w:cs="Times New Roman"/>
          <w:color w:val="000000" w:themeColor="text1"/>
        </w:rPr>
        <w:t>Club status will be determined as outlined in the LSS Club Status Application Package.</w:t>
      </w:r>
    </w:p>
    <w:p w14:paraId="3676CBC9" w14:textId="77777777" w:rsidR="00346287" w:rsidRPr="00095586" w:rsidRDefault="00346287" w:rsidP="003130CB">
      <w:pPr>
        <w:pStyle w:val="NoSpacing"/>
        <w:rPr>
          <w:rFonts w:ascii="Times New Roman" w:hAnsi="Times New Roman" w:cs="Times New Roman"/>
          <w:color w:val="000000" w:themeColor="text1"/>
        </w:rPr>
      </w:pPr>
    </w:p>
    <w:p w14:paraId="06749F96" w14:textId="77777777" w:rsidR="00346287" w:rsidRPr="00095586" w:rsidRDefault="00346287" w:rsidP="00346287">
      <w:pPr>
        <w:pStyle w:val="NoSpacing"/>
        <w:rPr>
          <w:rFonts w:ascii="Times New Roman" w:hAnsi="Times New Roman" w:cs="Times New Roman"/>
          <w:color w:val="000000" w:themeColor="text1"/>
        </w:rPr>
      </w:pPr>
    </w:p>
    <w:p w14:paraId="431AEE7F" w14:textId="77777777" w:rsidR="00346287" w:rsidRPr="00095586" w:rsidRDefault="00346287" w:rsidP="00346287">
      <w:pPr>
        <w:pStyle w:val="NoSpacing"/>
        <w:rPr>
          <w:rFonts w:ascii="Times New Roman" w:hAnsi="Times New Roman" w:cs="Times New Roman"/>
          <w:color w:val="000000" w:themeColor="text1"/>
        </w:rPr>
      </w:pPr>
    </w:p>
    <w:p w14:paraId="7B3C5008" w14:textId="77777777" w:rsidR="00346287" w:rsidRPr="00095586" w:rsidRDefault="00346287" w:rsidP="00346287">
      <w:pPr>
        <w:pStyle w:val="NoSpacing"/>
        <w:rPr>
          <w:rFonts w:ascii="Times New Roman" w:hAnsi="Times New Roman" w:cs="Times New Roman"/>
          <w:color w:val="000000" w:themeColor="text1"/>
        </w:rPr>
      </w:pPr>
    </w:p>
    <w:p w14:paraId="53D73133" w14:textId="77777777" w:rsidR="00346287" w:rsidRPr="00095586" w:rsidRDefault="00346287" w:rsidP="00346287">
      <w:pPr>
        <w:pStyle w:val="NoSpacing"/>
        <w:rPr>
          <w:rFonts w:ascii="Times New Roman" w:hAnsi="Times New Roman" w:cs="Times New Roman"/>
          <w:color w:val="000000" w:themeColor="text1"/>
        </w:rPr>
      </w:pPr>
    </w:p>
    <w:p w14:paraId="018759C2" w14:textId="77777777" w:rsidR="001C34CE" w:rsidRPr="00095586" w:rsidRDefault="001C34CE" w:rsidP="00346287">
      <w:pPr>
        <w:pStyle w:val="NoSpacing"/>
        <w:ind w:left="360"/>
        <w:rPr>
          <w:rFonts w:ascii="Times New Roman" w:hAnsi="Times New Roman" w:cs="Times New Roman"/>
          <w:color w:val="000000" w:themeColor="text1"/>
        </w:rPr>
      </w:pPr>
    </w:p>
    <w:p w14:paraId="408B0DFD" w14:textId="77777777" w:rsidR="001C34CE" w:rsidRPr="00095586" w:rsidRDefault="001C34CE" w:rsidP="001C34CE">
      <w:pPr>
        <w:pStyle w:val="NoSpacing"/>
        <w:rPr>
          <w:rFonts w:ascii="Times New Roman" w:hAnsi="Times New Roman" w:cs="Times New Roman"/>
          <w:color w:val="000000" w:themeColor="text1"/>
        </w:rPr>
      </w:pPr>
    </w:p>
    <w:p w14:paraId="31A48AB0" w14:textId="77777777" w:rsidR="000A479D" w:rsidRPr="00095586" w:rsidRDefault="000A479D" w:rsidP="000A479D">
      <w:pPr>
        <w:pStyle w:val="NoSpacing"/>
        <w:ind w:left="360"/>
        <w:rPr>
          <w:rFonts w:ascii="Times New Roman" w:hAnsi="Times New Roman" w:cs="Times New Roman"/>
          <w:color w:val="000000" w:themeColor="text1"/>
        </w:rPr>
      </w:pPr>
    </w:p>
    <w:p w14:paraId="106956D6" w14:textId="77777777" w:rsidR="000A479D" w:rsidRPr="00095586" w:rsidRDefault="000A479D" w:rsidP="000A479D">
      <w:pPr>
        <w:pStyle w:val="NoSpacing"/>
        <w:rPr>
          <w:rFonts w:ascii="Times New Roman" w:hAnsi="Times New Roman" w:cs="Times New Roman"/>
          <w:color w:val="000000" w:themeColor="text1"/>
        </w:rPr>
      </w:pPr>
    </w:p>
    <w:p w14:paraId="3434FB80" w14:textId="77777777" w:rsidR="000A479D" w:rsidRPr="00095586" w:rsidRDefault="000A479D" w:rsidP="000A479D">
      <w:pPr>
        <w:pStyle w:val="NoSpacing"/>
        <w:rPr>
          <w:rFonts w:ascii="Times New Roman" w:hAnsi="Times New Roman" w:cs="Times New Roman"/>
          <w:color w:val="000000" w:themeColor="text1"/>
        </w:rPr>
      </w:pPr>
      <w:r w:rsidRPr="00095586">
        <w:rPr>
          <w:rFonts w:ascii="Times New Roman" w:hAnsi="Times New Roman" w:cs="Times New Roman"/>
          <w:color w:val="000000" w:themeColor="text1"/>
        </w:rPr>
        <w:t xml:space="preserve">        </w:t>
      </w:r>
    </w:p>
    <w:p w14:paraId="6FA13A55" w14:textId="77777777" w:rsidR="000A479D" w:rsidRPr="00095586" w:rsidRDefault="000A479D" w:rsidP="000A479D">
      <w:pPr>
        <w:pStyle w:val="NoSpacing"/>
        <w:rPr>
          <w:rFonts w:ascii="Times New Roman" w:hAnsi="Times New Roman" w:cs="Times New Roman"/>
          <w:color w:val="000000" w:themeColor="text1"/>
        </w:rPr>
      </w:pPr>
    </w:p>
    <w:p w14:paraId="1747D11B" w14:textId="77777777" w:rsidR="000A479D" w:rsidRPr="00095586" w:rsidRDefault="000A479D" w:rsidP="000A479D">
      <w:pPr>
        <w:pStyle w:val="NoSpacing"/>
        <w:rPr>
          <w:rFonts w:ascii="Times New Roman" w:hAnsi="Times New Roman" w:cs="Times New Roman"/>
          <w:color w:val="000000" w:themeColor="text1"/>
        </w:rPr>
      </w:pPr>
    </w:p>
    <w:p w14:paraId="392DC6F6" w14:textId="77777777" w:rsidR="000A479D" w:rsidRPr="00095586" w:rsidRDefault="000A479D" w:rsidP="000A479D">
      <w:pPr>
        <w:pStyle w:val="NoSpacing"/>
        <w:ind w:left="720"/>
        <w:rPr>
          <w:rFonts w:ascii="Times New Roman" w:hAnsi="Times New Roman" w:cs="Times New Roman"/>
          <w:color w:val="000000" w:themeColor="text1"/>
        </w:rPr>
      </w:pPr>
    </w:p>
    <w:p w14:paraId="2C369027" w14:textId="77777777" w:rsidR="00A1482D" w:rsidRPr="00095586" w:rsidRDefault="00A1482D" w:rsidP="00D75522">
      <w:pPr>
        <w:rPr>
          <w:rFonts w:ascii="Times New Roman" w:hAnsi="Times New Roman" w:cs="Times New Roman"/>
          <w:color w:val="000000" w:themeColor="text1"/>
        </w:rPr>
      </w:pPr>
    </w:p>
    <w:sectPr w:rsidR="00A1482D" w:rsidRPr="00095586" w:rsidSect="00467712">
      <w:headerReference w:type="even" r:id="rId7"/>
      <w:headerReference w:type="default" r:id="rId8"/>
      <w:pgSz w:w="12240" w:h="15840"/>
      <w:pgMar w:top="1440" w:right="1800" w:bottom="1440" w:left="1800" w:header="708"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9004" w14:textId="77777777" w:rsidR="00507FAF" w:rsidRDefault="00507FAF" w:rsidP="00467712">
      <w:r>
        <w:separator/>
      </w:r>
    </w:p>
  </w:endnote>
  <w:endnote w:type="continuationSeparator" w:id="0">
    <w:p w14:paraId="72BD0F78" w14:textId="77777777" w:rsidR="00507FAF" w:rsidRDefault="00507FAF" w:rsidP="004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EDB8" w14:textId="77777777" w:rsidR="00507FAF" w:rsidRDefault="00507FAF" w:rsidP="00467712">
      <w:r>
        <w:separator/>
      </w:r>
    </w:p>
  </w:footnote>
  <w:footnote w:type="continuationSeparator" w:id="0">
    <w:p w14:paraId="7054051C" w14:textId="77777777" w:rsidR="00507FAF" w:rsidRDefault="00507FAF" w:rsidP="0046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187552"/>
      <w:docPartObj>
        <w:docPartGallery w:val="Page Numbers (Top of Page)"/>
        <w:docPartUnique/>
      </w:docPartObj>
    </w:sdtPr>
    <w:sdtContent>
      <w:p w14:paraId="717397DE" w14:textId="685FCD42" w:rsidR="00467712" w:rsidRDefault="00467712" w:rsidP="00F0317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C9F25" w14:textId="77777777" w:rsidR="00467712" w:rsidRDefault="0046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15310124"/>
      <w:docPartObj>
        <w:docPartGallery w:val="Page Numbers (Top of Page)"/>
        <w:docPartUnique/>
      </w:docPartObj>
    </w:sdtPr>
    <w:sdtContent>
      <w:p w14:paraId="15278005" w14:textId="190A13A0" w:rsidR="00467712" w:rsidRPr="00467712" w:rsidRDefault="00467712" w:rsidP="00F03173">
        <w:pPr>
          <w:pStyle w:val="Header"/>
          <w:framePr w:wrap="none" w:vAnchor="text" w:hAnchor="margin" w:xAlign="center" w:y="1"/>
          <w:rPr>
            <w:rStyle w:val="PageNumber"/>
            <w:rFonts w:ascii="Times New Roman" w:hAnsi="Times New Roman" w:cs="Times New Roman"/>
          </w:rPr>
        </w:pPr>
        <w:r w:rsidRPr="00467712">
          <w:rPr>
            <w:rStyle w:val="PageNumber"/>
            <w:rFonts w:ascii="Times New Roman" w:hAnsi="Times New Roman" w:cs="Times New Roman"/>
          </w:rPr>
          <w:fldChar w:fldCharType="begin"/>
        </w:r>
        <w:r w:rsidRPr="00467712">
          <w:rPr>
            <w:rStyle w:val="PageNumber"/>
            <w:rFonts w:ascii="Times New Roman" w:hAnsi="Times New Roman" w:cs="Times New Roman"/>
          </w:rPr>
          <w:instrText xml:space="preserve"> PAGE </w:instrText>
        </w:r>
        <w:r w:rsidRPr="00467712">
          <w:rPr>
            <w:rStyle w:val="PageNumber"/>
            <w:rFonts w:ascii="Times New Roman" w:hAnsi="Times New Roman" w:cs="Times New Roman"/>
          </w:rPr>
          <w:fldChar w:fldCharType="separate"/>
        </w:r>
        <w:r w:rsidRPr="00467712">
          <w:rPr>
            <w:rStyle w:val="PageNumber"/>
            <w:rFonts w:ascii="Times New Roman" w:hAnsi="Times New Roman" w:cs="Times New Roman"/>
            <w:noProof/>
          </w:rPr>
          <w:t>- 1 -</w:t>
        </w:r>
        <w:r w:rsidRPr="00467712">
          <w:rPr>
            <w:rStyle w:val="PageNumber"/>
            <w:rFonts w:ascii="Times New Roman" w:hAnsi="Times New Roman" w:cs="Times New Roman"/>
          </w:rPr>
          <w:fldChar w:fldCharType="end"/>
        </w:r>
      </w:p>
    </w:sdtContent>
  </w:sdt>
  <w:p w14:paraId="7BA2FD9F" w14:textId="77777777" w:rsidR="00467712" w:rsidRDefault="0046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80F"/>
    <w:multiLevelType w:val="hybridMultilevel"/>
    <w:tmpl w:val="4010EFF4"/>
    <w:lvl w:ilvl="0" w:tplc="34728492">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96E"/>
    <w:multiLevelType w:val="hybridMultilevel"/>
    <w:tmpl w:val="8F286134"/>
    <w:lvl w:ilvl="0" w:tplc="246A7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24C68"/>
    <w:multiLevelType w:val="hybridMultilevel"/>
    <w:tmpl w:val="63FA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91822"/>
    <w:multiLevelType w:val="hybridMultilevel"/>
    <w:tmpl w:val="09A8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304D0"/>
    <w:multiLevelType w:val="hybridMultilevel"/>
    <w:tmpl w:val="0B7292F4"/>
    <w:lvl w:ilvl="0" w:tplc="0716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630FD"/>
    <w:multiLevelType w:val="hybridMultilevel"/>
    <w:tmpl w:val="4304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26BEF"/>
    <w:multiLevelType w:val="hybridMultilevel"/>
    <w:tmpl w:val="11369736"/>
    <w:lvl w:ilvl="0" w:tplc="090C6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E48DC"/>
    <w:multiLevelType w:val="hybridMultilevel"/>
    <w:tmpl w:val="F9EC5A3C"/>
    <w:lvl w:ilvl="0" w:tplc="8DD0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C7350"/>
    <w:multiLevelType w:val="hybridMultilevel"/>
    <w:tmpl w:val="B49449A6"/>
    <w:lvl w:ilvl="0" w:tplc="10D88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30BBD"/>
    <w:multiLevelType w:val="hybridMultilevel"/>
    <w:tmpl w:val="AA8C2ACC"/>
    <w:lvl w:ilvl="0" w:tplc="928C9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85CB2"/>
    <w:multiLevelType w:val="multilevel"/>
    <w:tmpl w:val="D65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C6EBB"/>
    <w:multiLevelType w:val="hybridMultilevel"/>
    <w:tmpl w:val="9D58B75C"/>
    <w:lvl w:ilvl="0" w:tplc="B02C3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C4C2C"/>
    <w:multiLevelType w:val="hybridMultilevel"/>
    <w:tmpl w:val="AC581B84"/>
    <w:lvl w:ilvl="0" w:tplc="91BC792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484B"/>
    <w:multiLevelType w:val="hybridMultilevel"/>
    <w:tmpl w:val="A82A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45882"/>
    <w:multiLevelType w:val="hybridMultilevel"/>
    <w:tmpl w:val="2922689C"/>
    <w:lvl w:ilvl="0" w:tplc="0716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0427DB"/>
    <w:multiLevelType w:val="hybridMultilevel"/>
    <w:tmpl w:val="EBA84FBC"/>
    <w:lvl w:ilvl="0" w:tplc="641AD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4B79"/>
    <w:multiLevelType w:val="hybridMultilevel"/>
    <w:tmpl w:val="68063E1E"/>
    <w:lvl w:ilvl="0" w:tplc="A5B6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262132"/>
    <w:multiLevelType w:val="hybridMultilevel"/>
    <w:tmpl w:val="3B94E860"/>
    <w:lvl w:ilvl="0" w:tplc="BD4C9C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D92362"/>
    <w:multiLevelType w:val="hybridMultilevel"/>
    <w:tmpl w:val="54EC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3CB"/>
    <w:multiLevelType w:val="hybridMultilevel"/>
    <w:tmpl w:val="1C58D05A"/>
    <w:lvl w:ilvl="0" w:tplc="A7B6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924325"/>
    <w:multiLevelType w:val="hybridMultilevel"/>
    <w:tmpl w:val="0B7292F4"/>
    <w:lvl w:ilvl="0" w:tplc="0716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6A5272"/>
    <w:multiLevelType w:val="hybridMultilevel"/>
    <w:tmpl w:val="E366422E"/>
    <w:lvl w:ilvl="0" w:tplc="74BA5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521A72"/>
    <w:multiLevelType w:val="hybridMultilevel"/>
    <w:tmpl w:val="02642206"/>
    <w:lvl w:ilvl="0" w:tplc="DBEA4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1E24BC"/>
    <w:multiLevelType w:val="hybridMultilevel"/>
    <w:tmpl w:val="CD18968A"/>
    <w:lvl w:ilvl="0" w:tplc="4C3C2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82792"/>
    <w:multiLevelType w:val="hybridMultilevel"/>
    <w:tmpl w:val="F118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F0599"/>
    <w:multiLevelType w:val="hybridMultilevel"/>
    <w:tmpl w:val="154C5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22AA4"/>
    <w:multiLevelType w:val="hybridMultilevel"/>
    <w:tmpl w:val="4DC6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E2976"/>
    <w:multiLevelType w:val="hybridMultilevel"/>
    <w:tmpl w:val="CD98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40503"/>
    <w:multiLevelType w:val="hybridMultilevel"/>
    <w:tmpl w:val="863400E2"/>
    <w:lvl w:ilvl="0" w:tplc="BCC2E1E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F4ED4"/>
    <w:multiLevelType w:val="hybridMultilevel"/>
    <w:tmpl w:val="BCEAE6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4F7078"/>
    <w:multiLevelType w:val="hybridMultilevel"/>
    <w:tmpl w:val="C3E6FD72"/>
    <w:lvl w:ilvl="0" w:tplc="E4565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A26059"/>
    <w:multiLevelType w:val="hybridMultilevel"/>
    <w:tmpl w:val="15801D98"/>
    <w:lvl w:ilvl="0" w:tplc="15548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65772"/>
    <w:multiLevelType w:val="hybridMultilevel"/>
    <w:tmpl w:val="87C2C1FC"/>
    <w:lvl w:ilvl="0" w:tplc="20385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1141E"/>
    <w:multiLevelType w:val="hybridMultilevel"/>
    <w:tmpl w:val="74F69370"/>
    <w:lvl w:ilvl="0" w:tplc="A8A4404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01A1E"/>
    <w:multiLevelType w:val="hybridMultilevel"/>
    <w:tmpl w:val="1B2CCB56"/>
    <w:lvl w:ilvl="0" w:tplc="AC804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34242C"/>
    <w:multiLevelType w:val="hybridMultilevel"/>
    <w:tmpl w:val="FD6002F0"/>
    <w:lvl w:ilvl="0" w:tplc="A83C97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75D04"/>
    <w:multiLevelType w:val="hybridMultilevel"/>
    <w:tmpl w:val="90022122"/>
    <w:lvl w:ilvl="0" w:tplc="0AFA9974">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D477B"/>
    <w:multiLevelType w:val="hybridMultilevel"/>
    <w:tmpl w:val="37A06C02"/>
    <w:lvl w:ilvl="0" w:tplc="0716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651195"/>
    <w:multiLevelType w:val="hybridMultilevel"/>
    <w:tmpl w:val="F2FA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45E13"/>
    <w:multiLevelType w:val="hybridMultilevel"/>
    <w:tmpl w:val="4BAA2330"/>
    <w:lvl w:ilvl="0" w:tplc="45C89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393551"/>
    <w:multiLevelType w:val="hybridMultilevel"/>
    <w:tmpl w:val="87AE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A2FCE"/>
    <w:multiLevelType w:val="hybridMultilevel"/>
    <w:tmpl w:val="31ACEA40"/>
    <w:lvl w:ilvl="0" w:tplc="9C46A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A3036F"/>
    <w:multiLevelType w:val="hybridMultilevel"/>
    <w:tmpl w:val="9D4C14AC"/>
    <w:lvl w:ilvl="0" w:tplc="0592F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E73CD7"/>
    <w:multiLevelType w:val="hybridMultilevel"/>
    <w:tmpl w:val="FFB80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B4938"/>
    <w:multiLevelType w:val="hybridMultilevel"/>
    <w:tmpl w:val="A0FC63E0"/>
    <w:lvl w:ilvl="0" w:tplc="774C186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B6AA8"/>
    <w:multiLevelType w:val="hybridMultilevel"/>
    <w:tmpl w:val="35462DB2"/>
    <w:lvl w:ilvl="0" w:tplc="80D4C7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40"/>
  </w:num>
  <w:num w:numId="3">
    <w:abstractNumId w:val="2"/>
  </w:num>
  <w:num w:numId="4">
    <w:abstractNumId w:val="31"/>
  </w:num>
  <w:num w:numId="5">
    <w:abstractNumId w:val="38"/>
  </w:num>
  <w:num w:numId="6">
    <w:abstractNumId w:val="44"/>
  </w:num>
  <w:num w:numId="7">
    <w:abstractNumId w:val="33"/>
  </w:num>
  <w:num w:numId="8">
    <w:abstractNumId w:val="5"/>
  </w:num>
  <w:num w:numId="9">
    <w:abstractNumId w:val="4"/>
  </w:num>
  <w:num w:numId="10">
    <w:abstractNumId w:val="41"/>
  </w:num>
  <w:num w:numId="11">
    <w:abstractNumId w:val="28"/>
  </w:num>
  <w:num w:numId="12">
    <w:abstractNumId w:val="25"/>
  </w:num>
  <w:num w:numId="13">
    <w:abstractNumId w:val="35"/>
  </w:num>
  <w:num w:numId="14">
    <w:abstractNumId w:val="27"/>
  </w:num>
  <w:num w:numId="15">
    <w:abstractNumId w:val="21"/>
  </w:num>
  <w:num w:numId="16">
    <w:abstractNumId w:val="11"/>
  </w:num>
  <w:num w:numId="17">
    <w:abstractNumId w:val="6"/>
  </w:num>
  <w:num w:numId="18">
    <w:abstractNumId w:val="0"/>
  </w:num>
  <w:num w:numId="19">
    <w:abstractNumId w:val="36"/>
  </w:num>
  <w:num w:numId="20">
    <w:abstractNumId w:val="3"/>
  </w:num>
  <w:num w:numId="21">
    <w:abstractNumId w:val="1"/>
  </w:num>
  <w:num w:numId="22">
    <w:abstractNumId w:val="23"/>
  </w:num>
  <w:num w:numId="23">
    <w:abstractNumId w:val="39"/>
  </w:num>
  <w:num w:numId="24">
    <w:abstractNumId w:val="34"/>
  </w:num>
  <w:num w:numId="25">
    <w:abstractNumId w:val="42"/>
  </w:num>
  <w:num w:numId="26">
    <w:abstractNumId w:val="16"/>
  </w:num>
  <w:num w:numId="27">
    <w:abstractNumId w:val="18"/>
  </w:num>
  <w:num w:numId="28">
    <w:abstractNumId w:val="13"/>
  </w:num>
  <w:num w:numId="29">
    <w:abstractNumId w:val="43"/>
  </w:num>
  <w:num w:numId="30">
    <w:abstractNumId w:val="8"/>
  </w:num>
  <w:num w:numId="31">
    <w:abstractNumId w:val="19"/>
  </w:num>
  <w:num w:numId="32">
    <w:abstractNumId w:val="30"/>
  </w:num>
  <w:num w:numId="33">
    <w:abstractNumId w:val="22"/>
  </w:num>
  <w:num w:numId="34">
    <w:abstractNumId w:val="32"/>
  </w:num>
  <w:num w:numId="35">
    <w:abstractNumId w:val="15"/>
  </w:num>
  <w:num w:numId="36">
    <w:abstractNumId w:val="7"/>
  </w:num>
  <w:num w:numId="37">
    <w:abstractNumId w:val="26"/>
  </w:num>
  <w:num w:numId="38">
    <w:abstractNumId w:val="20"/>
  </w:num>
  <w:num w:numId="39">
    <w:abstractNumId w:val="12"/>
  </w:num>
  <w:num w:numId="40">
    <w:abstractNumId w:val="37"/>
  </w:num>
  <w:num w:numId="41">
    <w:abstractNumId w:val="14"/>
  </w:num>
  <w:num w:numId="42">
    <w:abstractNumId w:val="45"/>
  </w:num>
  <w:num w:numId="43">
    <w:abstractNumId w:val="9"/>
  </w:num>
  <w:num w:numId="44">
    <w:abstractNumId w:val="17"/>
  </w:num>
  <w:num w:numId="45">
    <w:abstractNumId w:val="1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2D"/>
    <w:rsid w:val="00020352"/>
    <w:rsid w:val="00095586"/>
    <w:rsid w:val="000977BD"/>
    <w:rsid w:val="000A479D"/>
    <w:rsid w:val="000A5B4A"/>
    <w:rsid w:val="001408F7"/>
    <w:rsid w:val="001601A2"/>
    <w:rsid w:val="00175558"/>
    <w:rsid w:val="001C34CE"/>
    <w:rsid w:val="001E28D4"/>
    <w:rsid w:val="001E3EDF"/>
    <w:rsid w:val="002F77FF"/>
    <w:rsid w:val="003051D7"/>
    <w:rsid w:val="003130CB"/>
    <w:rsid w:val="00346287"/>
    <w:rsid w:val="00366831"/>
    <w:rsid w:val="003C1415"/>
    <w:rsid w:val="003E4FFF"/>
    <w:rsid w:val="00467712"/>
    <w:rsid w:val="004C277A"/>
    <w:rsid w:val="00507FAF"/>
    <w:rsid w:val="00564FA5"/>
    <w:rsid w:val="006973C1"/>
    <w:rsid w:val="007018EA"/>
    <w:rsid w:val="007558F4"/>
    <w:rsid w:val="007D011A"/>
    <w:rsid w:val="00811561"/>
    <w:rsid w:val="009428C9"/>
    <w:rsid w:val="00952644"/>
    <w:rsid w:val="00980E0D"/>
    <w:rsid w:val="00A1482D"/>
    <w:rsid w:val="00A63F25"/>
    <w:rsid w:val="00A6714B"/>
    <w:rsid w:val="00A82D28"/>
    <w:rsid w:val="00AB33CC"/>
    <w:rsid w:val="00AE50AE"/>
    <w:rsid w:val="00BA463E"/>
    <w:rsid w:val="00BD2FA7"/>
    <w:rsid w:val="00BF26C3"/>
    <w:rsid w:val="00CB29EA"/>
    <w:rsid w:val="00CD4E05"/>
    <w:rsid w:val="00D23B68"/>
    <w:rsid w:val="00D45895"/>
    <w:rsid w:val="00D75522"/>
    <w:rsid w:val="00E649FE"/>
    <w:rsid w:val="00EF0647"/>
    <w:rsid w:val="00F131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667"/>
  <w15:docId w15:val="{5717FC54-42E9-4D27-AE1C-C68B306A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F4"/>
    <w:pPr>
      <w:ind w:left="720"/>
      <w:contextualSpacing/>
    </w:pPr>
  </w:style>
  <w:style w:type="paragraph" w:styleId="NoSpacing">
    <w:name w:val="No Spacing"/>
    <w:uiPriority w:val="1"/>
    <w:qFormat/>
    <w:rsid w:val="000A479D"/>
  </w:style>
  <w:style w:type="character" w:styleId="Hyperlink">
    <w:name w:val="Hyperlink"/>
    <w:basedOn w:val="DefaultParagraphFont"/>
    <w:uiPriority w:val="99"/>
    <w:unhideWhenUsed/>
    <w:rsid w:val="006973C1"/>
    <w:rPr>
      <w:color w:val="0000FF" w:themeColor="hyperlink"/>
      <w:u w:val="single"/>
    </w:rPr>
  </w:style>
  <w:style w:type="paragraph" w:styleId="Header">
    <w:name w:val="header"/>
    <w:basedOn w:val="Normal"/>
    <w:link w:val="HeaderChar"/>
    <w:uiPriority w:val="99"/>
    <w:unhideWhenUsed/>
    <w:rsid w:val="00467712"/>
    <w:pPr>
      <w:tabs>
        <w:tab w:val="center" w:pos="4680"/>
        <w:tab w:val="right" w:pos="9360"/>
      </w:tabs>
    </w:pPr>
  </w:style>
  <w:style w:type="character" w:customStyle="1" w:styleId="HeaderChar">
    <w:name w:val="Header Char"/>
    <w:basedOn w:val="DefaultParagraphFont"/>
    <w:link w:val="Header"/>
    <w:uiPriority w:val="99"/>
    <w:rsid w:val="00467712"/>
  </w:style>
  <w:style w:type="paragraph" w:styleId="Footer">
    <w:name w:val="footer"/>
    <w:basedOn w:val="Normal"/>
    <w:link w:val="FooterChar"/>
    <w:uiPriority w:val="99"/>
    <w:unhideWhenUsed/>
    <w:rsid w:val="00467712"/>
    <w:pPr>
      <w:tabs>
        <w:tab w:val="center" w:pos="4680"/>
        <w:tab w:val="right" w:pos="9360"/>
      </w:tabs>
    </w:pPr>
  </w:style>
  <w:style w:type="character" w:customStyle="1" w:styleId="FooterChar">
    <w:name w:val="Footer Char"/>
    <w:basedOn w:val="DefaultParagraphFont"/>
    <w:link w:val="Footer"/>
    <w:uiPriority w:val="99"/>
    <w:rsid w:val="00467712"/>
  </w:style>
  <w:style w:type="character" w:styleId="PageNumber">
    <w:name w:val="page number"/>
    <w:basedOn w:val="DefaultParagraphFont"/>
    <w:uiPriority w:val="99"/>
    <w:semiHidden/>
    <w:unhideWhenUsed/>
    <w:rsid w:val="0046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6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Fitzsimmons</dc:creator>
  <cp:keywords/>
  <cp:lastModifiedBy>Daniel Mulroy</cp:lastModifiedBy>
  <cp:revision>2</cp:revision>
  <dcterms:created xsi:type="dcterms:W3CDTF">2021-03-11T19:47:00Z</dcterms:created>
  <dcterms:modified xsi:type="dcterms:W3CDTF">2021-03-11T19:47:00Z</dcterms:modified>
</cp:coreProperties>
</file>